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79" w:rsidRDefault="005C2379" w:rsidP="005C2379">
      <w:pPr>
        <w:spacing w:before="72"/>
        <w:ind w:left="978" w:right="28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5C2379" w:rsidRDefault="005C2379" w:rsidP="005C2379">
      <w:pPr>
        <w:spacing w:before="2" w:line="322" w:lineRule="exact"/>
        <w:ind w:left="711" w:right="476"/>
        <w:jc w:val="center"/>
        <w:rPr>
          <w:b/>
          <w:sz w:val="28"/>
        </w:rPr>
      </w:pP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 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123 «Тополёк»</w:t>
      </w:r>
    </w:p>
    <w:p w:rsidR="005C2379" w:rsidRDefault="005C2379" w:rsidP="005C2379">
      <w:pPr>
        <w:ind w:right="-24"/>
        <w:jc w:val="center"/>
        <w:rPr>
          <w:b/>
          <w:sz w:val="28"/>
        </w:rPr>
      </w:pPr>
      <w:proofErr w:type="spellStart"/>
      <w:r>
        <w:rPr>
          <w:b/>
          <w:sz w:val="28"/>
        </w:rPr>
        <w:t>Старооскольского</w:t>
      </w:r>
      <w:proofErr w:type="spellEnd"/>
      <w:r>
        <w:rPr>
          <w:b/>
          <w:sz w:val="28"/>
        </w:rPr>
        <w:t xml:space="preserve"> городского округа</w:t>
      </w:r>
    </w:p>
    <w:p w:rsidR="005C2379" w:rsidRDefault="005C2379" w:rsidP="005C2379">
      <w:pPr>
        <w:ind w:right="-24"/>
        <w:jc w:val="center"/>
        <w:rPr>
          <w:b/>
          <w:sz w:val="28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5037"/>
        <w:gridCol w:w="5566"/>
      </w:tblGrid>
      <w:tr w:rsidR="005C2379" w:rsidTr="005C2379">
        <w:trPr>
          <w:trHeight w:val="274"/>
        </w:trPr>
        <w:tc>
          <w:tcPr>
            <w:tcW w:w="5037" w:type="dxa"/>
            <w:vMerge w:val="restart"/>
          </w:tcPr>
          <w:p w:rsidR="005C2379" w:rsidRPr="005C2379" w:rsidRDefault="005C2379" w:rsidP="005C2379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5C2379">
              <w:rPr>
                <w:color w:val="1F1F1F"/>
                <w:sz w:val="24"/>
                <w:lang w:val="ru-RU"/>
              </w:rPr>
              <w:t>ПРИНЯТО</w:t>
            </w:r>
          </w:p>
          <w:p w:rsidR="005C2379" w:rsidRPr="005C2379" w:rsidRDefault="005C2379" w:rsidP="005C2379">
            <w:pPr>
              <w:pStyle w:val="TableParagraph"/>
              <w:ind w:left="200" w:right="1067"/>
              <w:rPr>
                <w:sz w:val="24"/>
                <w:lang w:val="ru-RU"/>
              </w:rPr>
            </w:pPr>
            <w:r w:rsidRPr="005C2379">
              <w:rPr>
                <w:color w:val="1F1F1F"/>
                <w:sz w:val="24"/>
                <w:lang w:val="ru-RU"/>
              </w:rPr>
              <w:t>на педагогическом</w:t>
            </w:r>
            <w:r w:rsidRPr="005C2379">
              <w:rPr>
                <w:color w:val="1F1F1F"/>
                <w:spacing w:val="-9"/>
                <w:sz w:val="24"/>
                <w:lang w:val="ru-RU"/>
              </w:rPr>
              <w:t xml:space="preserve"> </w:t>
            </w:r>
            <w:r w:rsidRPr="005C2379">
              <w:rPr>
                <w:color w:val="1F1F1F"/>
                <w:sz w:val="24"/>
                <w:lang w:val="ru-RU"/>
              </w:rPr>
              <w:t xml:space="preserve">совете </w:t>
            </w:r>
            <w:r w:rsidRPr="005C2379">
              <w:rPr>
                <w:color w:val="1F1F1F"/>
                <w:spacing w:val="-57"/>
                <w:sz w:val="24"/>
                <w:lang w:val="ru-RU"/>
              </w:rPr>
              <w:t xml:space="preserve"> </w:t>
            </w:r>
            <w:r w:rsidRPr="005C2379">
              <w:rPr>
                <w:color w:val="1F1F1F"/>
                <w:sz w:val="24"/>
                <w:lang w:val="ru-RU"/>
              </w:rPr>
              <w:t>Протокол</w:t>
            </w:r>
            <w:r w:rsidRPr="005C2379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5C2379">
              <w:rPr>
                <w:color w:val="1F1F1F"/>
                <w:sz w:val="24"/>
                <w:lang w:val="ru-RU"/>
              </w:rPr>
              <w:t>от</w:t>
            </w:r>
            <w:r w:rsidRPr="005C2379">
              <w:rPr>
                <w:color w:val="1F1F1F"/>
                <w:spacing w:val="3"/>
                <w:sz w:val="24"/>
                <w:lang w:val="ru-RU"/>
              </w:rPr>
              <w:t xml:space="preserve"> </w:t>
            </w:r>
            <w:r w:rsidRPr="005C2379">
              <w:rPr>
                <w:color w:val="1F1F1F"/>
                <w:sz w:val="24"/>
                <w:lang w:val="ru-RU"/>
              </w:rPr>
              <w:t>«30»</w:t>
            </w:r>
            <w:r w:rsidRPr="005C2379">
              <w:rPr>
                <w:color w:val="1F1F1F"/>
                <w:spacing w:val="-6"/>
                <w:sz w:val="24"/>
                <w:lang w:val="ru-RU"/>
              </w:rPr>
              <w:t xml:space="preserve"> </w:t>
            </w:r>
            <w:r w:rsidRPr="005C2379">
              <w:rPr>
                <w:color w:val="1F1F1F"/>
                <w:sz w:val="24"/>
                <w:lang w:val="ru-RU"/>
              </w:rPr>
              <w:t>августа</w:t>
            </w:r>
            <w:r w:rsidRPr="005C2379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5C2379">
              <w:rPr>
                <w:color w:val="1F1F1F"/>
                <w:sz w:val="24"/>
                <w:lang w:val="ru-RU"/>
              </w:rPr>
              <w:t>2024</w:t>
            </w:r>
            <w:r w:rsidRPr="005C2379">
              <w:rPr>
                <w:color w:val="1F1F1F"/>
                <w:spacing w:val="2"/>
                <w:sz w:val="24"/>
                <w:lang w:val="ru-RU"/>
              </w:rPr>
              <w:t xml:space="preserve"> </w:t>
            </w:r>
            <w:r w:rsidRPr="005C2379">
              <w:rPr>
                <w:color w:val="1F1F1F"/>
                <w:sz w:val="24"/>
                <w:lang w:val="ru-RU"/>
              </w:rPr>
              <w:t>г. №7</w:t>
            </w:r>
          </w:p>
        </w:tc>
        <w:tc>
          <w:tcPr>
            <w:tcW w:w="5566" w:type="dxa"/>
          </w:tcPr>
          <w:p w:rsidR="005C2379" w:rsidRDefault="005C2379" w:rsidP="005C2379">
            <w:pPr>
              <w:pStyle w:val="TableParagraph"/>
              <w:spacing w:line="254" w:lineRule="exact"/>
              <w:ind w:right="199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УТВЕРЖДЕНО</w:t>
            </w:r>
          </w:p>
        </w:tc>
      </w:tr>
      <w:tr w:rsidR="005C2379" w:rsidTr="005C2379">
        <w:trPr>
          <w:trHeight w:val="659"/>
        </w:trPr>
        <w:tc>
          <w:tcPr>
            <w:tcW w:w="5037" w:type="dxa"/>
            <w:vMerge/>
            <w:tcBorders>
              <w:top w:val="nil"/>
            </w:tcBorders>
          </w:tcPr>
          <w:p w:rsidR="005C2379" w:rsidRDefault="005C2379" w:rsidP="005C2379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5C2379" w:rsidRPr="005C2379" w:rsidRDefault="005C2379" w:rsidP="005C2379">
            <w:pPr>
              <w:pStyle w:val="TableParagraph"/>
              <w:spacing w:line="274" w:lineRule="exact"/>
              <w:ind w:left="2670"/>
              <w:rPr>
                <w:sz w:val="24"/>
                <w:lang w:val="ru-RU"/>
              </w:rPr>
            </w:pPr>
            <w:r w:rsidRPr="005C2379">
              <w:rPr>
                <w:color w:val="1F1F1F"/>
                <w:sz w:val="24"/>
                <w:lang w:val="ru-RU"/>
              </w:rPr>
              <w:t xml:space="preserve">        приказом заведующего</w:t>
            </w:r>
          </w:p>
          <w:p w:rsidR="005C2379" w:rsidRPr="005C2379" w:rsidRDefault="005C2379" w:rsidP="005C2379">
            <w:pPr>
              <w:pStyle w:val="TableParagraph"/>
              <w:tabs>
                <w:tab w:val="left" w:pos="3726"/>
              </w:tabs>
              <w:ind w:left="2166"/>
              <w:rPr>
                <w:sz w:val="24"/>
                <w:szCs w:val="24"/>
                <w:lang w:val="ru-RU"/>
              </w:rPr>
            </w:pPr>
            <w:r w:rsidRPr="005C2379">
              <w:rPr>
                <w:rFonts w:eastAsia="Calibri"/>
                <w:sz w:val="24"/>
                <w:szCs w:val="24"/>
                <w:lang w:val="ru-RU"/>
              </w:rPr>
              <w:t xml:space="preserve">     от «01» сентября 2024 г. № 94</w:t>
            </w:r>
          </w:p>
        </w:tc>
      </w:tr>
    </w:tbl>
    <w:p w:rsidR="00EF69A6" w:rsidRDefault="00EF69A6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Pr="005C2379" w:rsidRDefault="005C2379" w:rsidP="005C2379">
      <w:pPr>
        <w:widowControl/>
        <w:adjustRightInd w:val="0"/>
        <w:jc w:val="center"/>
        <w:rPr>
          <w:rFonts w:eastAsia="Calibri"/>
          <w:color w:val="000000"/>
          <w:sz w:val="40"/>
          <w:szCs w:val="40"/>
        </w:rPr>
      </w:pPr>
      <w:r w:rsidRPr="005C2379">
        <w:rPr>
          <w:rFonts w:eastAsia="Calibri"/>
          <w:b/>
          <w:bCs/>
          <w:color w:val="000000"/>
          <w:sz w:val="40"/>
          <w:szCs w:val="40"/>
        </w:rPr>
        <w:t>Дополнительная общеобразовательная общеразвивающая программа</w:t>
      </w:r>
    </w:p>
    <w:p w:rsidR="005C2379" w:rsidRPr="005C2379" w:rsidRDefault="005C2379" w:rsidP="005C2379">
      <w:pPr>
        <w:spacing w:before="1"/>
        <w:jc w:val="center"/>
        <w:rPr>
          <w:rFonts w:ascii="Arial MT"/>
          <w:sz w:val="40"/>
          <w:szCs w:val="40"/>
        </w:rPr>
      </w:pPr>
      <w:r w:rsidRPr="005C2379">
        <w:rPr>
          <w:b/>
          <w:bCs/>
          <w:sz w:val="40"/>
          <w:szCs w:val="40"/>
        </w:rPr>
        <w:t>«</w:t>
      </w:r>
      <w:proofErr w:type="spellStart"/>
      <w:r w:rsidRPr="005C2379">
        <w:rPr>
          <w:b/>
          <w:bCs/>
          <w:sz w:val="40"/>
          <w:szCs w:val="40"/>
        </w:rPr>
        <w:t>Hello</w:t>
      </w:r>
      <w:proofErr w:type="spellEnd"/>
      <w:r w:rsidRPr="005C2379">
        <w:rPr>
          <w:b/>
          <w:bCs/>
          <w:sz w:val="40"/>
          <w:szCs w:val="40"/>
        </w:rPr>
        <w:t xml:space="preserve">, </w:t>
      </w:r>
      <w:proofErr w:type="spellStart"/>
      <w:r w:rsidRPr="005C2379">
        <w:rPr>
          <w:b/>
          <w:bCs/>
          <w:sz w:val="40"/>
          <w:szCs w:val="40"/>
        </w:rPr>
        <w:t>English</w:t>
      </w:r>
      <w:proofErr w:type="spellEnd"/>
      <w:r w:rsidRPr="005C2379">
        <w:rPr>
          <w:b/>
          <w:bCs/>
          <w:sz w:val="40"/>
          <w:szCs w:val="40"/>
        </w:rPr>
        <w:t>!»</w:t>
      </w:r>
    </w:p>
    <w:p w:rsidR="005C2379" w:rsidRPr="005C2379" w:rsidRDefault="005C2379" w:rsidP="005C2379">
      <w:pPr>
        <w:ind w:left="1545" w:right="1310"/>
        <w:jc w:val="center"/>
        <w:rPr>
          <w:b/>
          <w:sz w:val="40"/>
          <w:szCs w:val="40"/>
        </w:rPr>
      </w:pPr>
      <w:r w:rsidRPr="005C2379">
        <w:rPr>
          <w:b/>
          <w:sz w:val="40"/>
          <w:szCs w:val="40"/>
        </w:rPr>
        <w:t>для</w:t>
      </w:r>
      <w:r w:rsidRPr="005C2379">
        <w:rPr>
          <w:b/>
          <w:spacing w:val="-2"/>
          <w:sz w:val="40"/>
          <w:szCs w:val="40"/>
        </w:rPr>
        <w:t xml:space="preserve"> </w:t>
      </w:r>
      <w:r w:rsidRPr="005C2379">
        <w:rPr>
          <w:b/>
          <w:sz w:val="40"/>
          <w:szCs w:val="40"/>
        </w:rPr>
        <w:t>детей</w:t>
      </w:r>
      <w:r w:rsidRPr="005C2379">
        <w:rPr>
          <w:b/>
          <w:spacing w:val="-2"/>
          <w:sz w:val="40"/>
          <w:szCs w:val="40"/>
        </w:rPr>
        <w:t xml:space="preserve"> </w:t>
      </w:r>
      <w:r w:rsidRPr="005C2379">
        <w:rPr>
          <w:b/>
          <w:sz w:val="40"/>
          <w:szCs w:val="40"/>
        </w:rPr>
        <w:t>4</w:t>
      </w:r>
      <w:r w:rsidRPr="005C2379">
        <w:rPr>
          <w:b/>
          <w:spacing w:val="1"/>
          <w:sz w:val="40"/>
          <w:szCs w:val="40"/>
        </w:rPr>
        <w:t xml:space="preserve"> </w:t>
      </w:r>
      <w:r w:rsidRPr="005C2379">
        <w:rPr>
          <w:b/>
          <w:sz w:val="40"/>
          <w:szCs w:val="40"/>
        </w:rPr>
        <w:t>-</w:t>
      </w:r>
      <w:r w:rsidRPr="005C2379">
        <w:rPr>
          <w:b/>
          <w:spacing w:val="-4"/>
          <w:sz w:val="40"/>
          <w:szCs w:val="40"/>
        </w:rPr>
        <w:t xml:space="preserve"> </w:t>
      </w:r>
      <w:r>
        <w:rPr>
          <w:b/>
          <w:sz w:val="40"/>
          <w:szCs w:val="40"/>
        </w:rPr>
        <w:t>6</w:t>
      </w:r>
      <w:r w:rsidRPr="005C2379">
        <w:rPr>
          <w:b/>
          <w:spacing w:val="-3"/>
          <w:sz w:val="40"/>
          <w:szCs w:val="40"/>
        </w:rPr>
        <w:t xml:space="preserve"> </w:t>
      </w:r>
      <w:r w:rsidRPr="005C2379">
        <w:rPr>
          <w:b/>
          <w:sz w:val="40"/>
          <w:szCs w:val="40"/>
        </w:rPr>
        <w:t>лет</w:t>
      </w:r>
      <w:r w:rsidRPr="005C2379">
        <w:rPr>
          <w:b/>
          <w:spacing w:val="-87"/>
          <w:sz w:val="40"/>
          <w:szCs w:val="40"/>
        </w:rPr>
        <w:t xml:space="preserve"> </w:t>
      </w:r>
    </w:p>
    <w:p w:rsidR="005C2379" w:rsidRPr="005C2379" w:rsidRDefault="005C2379" w:rsidP="005C2379">
      <w:pPr>
        <w:suppressAutoHyphens/>
        <w:autoSpaceDE/>
        <w:jc w:val="center"/>
        <w:textAlignment w:val="baseline"/>
        <w:rPr>
          <w:rFonts w:eastAsia="Andale Sans UI" w:cs="Tahoma"/>
          <w:b/>
          <w:kern w:val="3"/>
          <w:sz w:val="40"/>
          <w:szCs w:val="40"/>
          <w:lang w:val="de-DE" w:eastAsia="ja-JP" w:bidi="fa-IR"/>
        </w:rPr>
      </w:pPr>
      <w:proofErr w:type="spellStart"/>
      <w:r w:rsidRPr="005C2379">
        <w:rPr>
          <w:rFonts w:eastAsia="Andale Sans UI" w:cs="Tahoma"/>
          <w:b/>
          <w:kern w:val="3"/>
          <w:sz w:val="40"/>
          <w:szCs w:val="40"/>
          <w:lang w:val="de-DE" w:eastAsia="ja-JP" w:bidi="fa-IR"/>
        </w:rPr>
        <w:t>на</w:t>
      </w:r>
      <w:proofErr w:type="spellEnd"/>
      <w:r w:rsidRPr="005C2379">
        <w:rPr>
          <w:rFonts w:eastAsia="Andale Sans UI" w:cs="Tahoma"/>
          <w:b/>
          <w:kern w:val="3"/>
          <w:sz w:val="40"/>
          <w:szCs w:val="40"/>
          <w:lang w:val="de-DE" w:eastAsia="ja-JP" w:bidi="fa-IR"/>
        </w:rPr>
        <w:t xml:space="preserve"> 202</w:t>
      </w:r>
      <w:r w:rsidRPr="005C2379">
        <w:rPr>
          <w:rFonts w:eastAsia="Andale Sans UI" w:cs="Tahoma"/>
          <w:b/>
          <w:kern w:val="3"/>
          <w:sz w:val="40"/>
          <w:szCs w:val="40"/>
          <w:lang w:eastAsia="ja-JP" w:bidi="fa-IR"/>
        </w:rPr>
        <w:t>4</w:t>
      </w:r>
      <w:r w:rsidRPr="005C2379">
        <w:rPr>
          <w:rFonts w:eastAsia="Andale Sans UI" w:cs="Tahoma"/>
          <w:b/>
          <w:kern w:val="3"/>
          <w:sz w:val="40"/>
          <w:szCs w:val="40"/>
          <w:lang w:val="de-DE" w:eastAsia="ja-JP" w:bidi="fa-IR"/>
        </w:rPr>
        <w:t>-202</w:t>
      </w:r>
      <w:r w:rsidRPr="005C2379">
        <w:rPr>
          <w:rFonts w:eastAsia="Andale Sans UI" w:cs="Tahoma"/>
          <w:b/>
          <w:kern w:val="3"/>
          <w:sz w:val="40"/>
          <w:szCs w:val="40"/>
          <w:lang w:eastAsia="ja-JP" w:bidi="fa-IR"/>
        </w:rPr>
        <w:t>5</w:t>
      </w:r>
      <w:r w:rsidRPr="005C2379">
        <w:rPr>
          <w:rFonts w:eastAsia="Andale Sans UI" w:cs="Tahoma"/>
          <w:b/>
          <w:kern w:val="3"/>
          <w:sz w:val="40"/>
          <w:szCs w:val="40"/>
          <w:lang w:val="de-DE" w:eastAsia="ja-JP" w:bidi="fa-IR"/>
        </w:rPr>
        <w:t xml:space="preserve"> </w:t>
      </w:r>
      <w:proofErr w:type="spellStart"/>
      <w:r w:rsidRPr="005C2379">
        <w:rPr>
          <w:rFonts w:eastAsia="Andale Sans UI" w:cs="Tahoma"/>
          <w:b/>
          <w:kern w:val="3"/>
          <w:sz w:val="40"/>
          <w:szCs w:val="40"/>
          <w:lang w:val="de-DE" w:eastAsia="ja-JP" w:bidi="fa-IR"/>
        </w:rPr>
        <w:t>год</w:t>
      </w:r>
      <w:proofErr w:type="spellEnd"/>
    </w:p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Pr="007F4EA0" w:rsidRDefault="005C2379" w:rsidP="005C2379">
      <w:pPr>
        <w:pStyle w:val="a3"/>
        <w:ind w:left="0"/>
        <w:jc w:val="right"/>
        <w:rPr>
          <w:sz w:val="28"/>
          <w:szCs w:val="28"/>
        </w:rPr>
      </w:pPr>
      <w:r w:rsidRPr="007F4EA0">
        <w:rPr>
          <w:sz w:val="28"/>
          <w:szCs w:val="28"/>
        </w:rPr>
        <w:t>Составил:</w:t>
      </w:r>
    </w:p>
    <w:p w:rsidR="005C2379" w:rsidRPr="007F4EA0" w:rsidRDefault="005C2379" w:rsidP="005C237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Никулина Е.Н.</w:t>
      </w:r>
      <w:r w:rsidRPr="007F4EA0">
        <w:rPr>
          <w:sz w:val="28"/>
          <w:szCs w:val="28"/>
        </w:rPr>
        <w:t>.</w:t>
      </w:r>
    </w:p>
    <w:p w:rsidR="005C2379" w:rsidRPr="007F4EA0" w:rsidRDefault="005C2379" w:rsidP="005C2379">
      <w:pPr>
        <w:pStyle w:val="a3"/>
        <w:ind w:left="0"/>
        <w:jc w:val="right"/>
        <w:rPr>
          <w:sz w:val="28"/>
          <w:szCs w:val="28"/>
        </w:rPr>
      </w:pPr>
      <w:r w:rsidRPr="007F4EA0">
        <w:rPr>
          <w:sz w:val="28"/>
          <w:szCs w:val="28"/>
        </w:rPr>
        <w:t>воспитатель</w:t>
      </w:r>
    </w:p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Default="005C2379"/>
    <w:p w:rsidR="005C2379" w:rsidRPr="005C2379" w:rsidRDefault="005C2379" w:rsidP="005C2379">
      <w:pPr>
        <w:jc w:val="center"/>
        <w:rPr>
          <w:sz w:val="28"/>
        </w:rPr>
      </w:pPr>
      <w:r w:rsidRPr="005C2379">
        <w:rPr>
          <w:sz w:val="28"/>
        </w:rPr>
        <w:lastRenderedPageBreak/>
        <w:t>2024 г.</w:t>
      </w:r>
    </w:p>
    <w:p w:rsidR="005C2379" w:rsidRPr="005C2379" w:rsidRDefault="005C2379" w:rsidP="005C2379">
      <w:pPr>
        <w:pStyle w:val="a3"/>
        <w:spacing w:line="247" w:lineRule="exact"/>
        <w:ind w:left="0"/>
        <w:rPr>
          <w:sz w:val="28"/>
        </w:rPr>
      </w:pPr>
      <w:r w:rsidRPr="005C2379">
        <w:rPr>
          <w:sz w:val="28"/>
        </w:rPr>
        <w:t>Дополнительная</w:t>
      </w:r>
      <w:r w:rsidRPr="005C2379">
        <w:rPr>
          <w:spacing w:val="7"/>
          <w:sz w:val="28"/>
        </w:rPr>
        <w:t xml:space="preserve"> </w:t>
      </w:r>
      <w:r w:rsidRPr="005C2379">
        <w:rPr>
          <w:sz w:val="28"/>
        </w:rPr>
        <w:t>общеразвивающая</w:t>
      </w:r>
      <w:r w:rsidRPr="005C2379">
        <w:rPr>
          <w:spacing w:val="65"/>
          <w:sz w:val="28"/>
        </w:rPr>
        <w:t xml:space="preserve"> </w:t>
      </w:r>
      <w:r w:rsidRPr="005C2379">
        <w:rPr>
          <w:sz w:val="28"/>
        </w:rPr>
        <w:t>образовательная</w:t>
      </w:r>
      <w:r w:rsidRPr="005C2379">
        <w:rPr>
          <w:spacing w:val="65"/>
          <w:sz w:val="28"/>
        </w:rPr>
        <w:t xml:space="preserve"> </w:t>
      </w:r>
      <w:r w:rsidRPr="005C2379">
        <w:rPr>
          <w:sz w:val="28"/>
        </w:rPr>
        <w:t>программа</w:t>
      </w:r>
      <w:r w:rsidRPr="005C2379">
        <w:rPr>
          <w:spacing w:val="70"/>
          <w:sz w:val="28"/>
        </w:rPr>
        <w:t xml:space="preserve"> </w:t>
      </w:r>
      <w:r w:rsidRPr="005C2379">
        <w:rPr>
          <w:sz w:val="28"/>
        </w:rPr>
        <w:t>«</w:t>
      </w:r>
      <w:proofErr w:type="spellStart"/>
      <w:r w:rsidRPr="005C2379">
        <w:rPr>
          <w:sz w:val="28"/>
        </w:rPr>
        <w:t>Hello</w:t>
      </w:r>
      <w:proofErr w:type="spellEnd"/>
      <w:r w:rsidRPr="005C2379">
        <w:rPr>
          <w:sz w:val="28"/>
        </w:rPr>
        <w:t xml:space="preserve">, </w:t>
      </w:r>
      <w:proofErr w:type="spellStart"/>
      <w:r w:rsidRPr="005C2379">
        <w:rPr>
          <w:sz w:val="28"/>
        </w:rPr>
        <w:t>English</w:t>
      </w:r>
      <w:proofErr w:type="spellEnd"/>
      <w:r w:rsidRPr="005C2379">
        <w:rPr>
          <w:sz w:val="28"/>
        </w:rPr>
        <w:t>!» разработана</w:t>
      </w:r>
      <w:r w:rsidRPr="005C2379">
        <w:rPr>
          <w:spacing w:val="-5"/>
          <w:sz w:val="28"/>
        </w:rPr>
        <w:t xml:space="preserve"> </w:t>
      </w:r>
      <w:r w:rsidRPr="005C2379">
        <w:rPr>
          <w:sz w:val="28"/>
        </w:rPr>
        <w:t>в</w:t>
      </w:r>
      <w:r w:rsidRPr="005C2379">
        <w:rPr>
          <w:spacing w:val="-4"/>
          <w:sz w:val="28"/>
        </w:rPr>
        <w:t xml:space="preserve"> </w:t>
      </w:r>
      <w:r w:rsidRPr="005C2379">
        <w:rPr>
          <w:sz w:val="28"/>
        </w:rPr>
        <w:t>соответствии</w:t>
      </w:r>
      <w:r w:rsidRPr="005C2379">
        <w:rPr>
          <w:spacing w:val="-3"/>
          <w:sz w:val="28"/>
        </w:rPr>
        <w:t xml:space="preserve"> </w:t>
      </w:r>
      <w:r w:rsidRPr="005C2379">
        <w:rPr>
          <w:sz w:val="28"/>
        </w:rPr>
        <w:t>с</w:t>
      </w:r>
      <w:r w:rsidRPr="005C2379">
        <w:rPr>
          <w:spacing w:val="-4"/>
          <w:sz w:val="28"/>
        </w:rPr>
        <w:t xml:space="preserve"> </w:t>
      </w:r>
      <w:r w:rsidRPr="005C2379">
        <w:rPr>
          <w:sz w:val="28"/>
        </w:rPr>
        <w:t>основными</w:t>
      </w:r>
      <w:r w:rsidRPr="005C2379">
        <w:rPr>
          <w:spacing w:val="-3"/>
          <w:sz w:val="28"/>
        </w:rPr>
        <w:t xml:space="preserve"> </w:t>
      </w:r>
      <w:r w:rsidRPr="005C2379">
        <w:rPr>
          <w:sz w:val="28"/>
        </w:rPr>
        <w:t>нормативно-правовыми</w:t>
      </w:r>
      <w:r w:rsidRPr="005C2379">
        <w:rPr>
          <w:spacing w:val="-3"/>
          <w:sz w:val="28"/>
        </w:rPr>
        <w:t xml:space="preserve"> </w:t>
      </w:r>
      <w:r w:rsidRPr="005C2379">
        <w:rPr>
          <w:sz w:val="28"/>
        </w:rPr>
        <w:t>документами:</w:t>
      </w:r>
    </w:p>
    <w:p w:rsidR="005C2379" w:rsidRPr="005C2379" w:rsidRDefault="005C2379" w:rsidP="005C2379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48" w:line="266" w:lineRule="auto"/>
        <w:ind w:right="488"/>
        <w:rPr>
          <w:sz w:val="28"/>
        </w:rPr>
      </w:pPr>
      <w:r w:rsidRPr="005C2379">
        <w:rPr>
          <w:sz w:val="28"/>
        </w:rPr>
        <w:t>Федеральным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законом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от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29.12.2012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№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273-ФЗ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«Об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образовании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в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Российской</w:t>
      </w:r>
      <w:r w:rsidRPr="005C2379">
        <w:rPr>
          <w:spacing w:val="-57"/>
          <w:sz w:val="28"/>
        </w:rPr>
        <w:t xml:space="preserve"> </w:t>
      </w:r>
      <w:r w:rsidRPr="005C2379">
        <w:rPr>
          <w:sz w:val="28"/>
        </w:rPr>
        <w:t>Федерации»,</w:t>
      </w:r>
    </w:p>
    <w:p w:rsidR="005C2379" w:rsidRPr="005C2379" w:rsidRDefault="005C2379" w:rsidP="005C2379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17" w:line="266" w:lineRule="auto"/>
        <w:ind w:right="484"/>
        <w:rPr>
          <w:sz w:val="28"/>
        </w:rPr>
      </w:pPr>
      <w:r w:rsidRPr="005C2379">
        <w:rPr>
          <w:sz w:val="28"/>
        </w:rPr>
        <w:t>Концепции</w:t>
      </w:r>
      <w:r w:rsidRPr="005C2379">
        <w:rPr>
          <w:spacing w:val="31"/>
          <w:sz w:val="28"/>
        </w:rPr>
        <w:t xml:space="preserve"> </w:t>
      </w:r>
      <w:r w:rsidRPr="005C2379">
        <w:rPr>
          <w:sz w:val="28"/>
        </w:rPr>
        <w:t>развития</w:t>
      </w:r>
      <w:r w:rsidRPr="005C2379">
        <w:rPr>
          <w:spacing w:val="27"/>
          <w:sz w:val="28"/>
        </w:rPr>
        <w:t xml:space="preserve"> </w:t>
      </w:r>
      <w:r w:rsidRPr="005C2379">
        <w:rPr>
          <w:sz w:val="28"/>
        </w:rPr>
        <w:t>дополнительного</w:t>
      </w:r>
      <w:r w:rsidRPr="005C2379">
        <w:rPr>
          <w:spacing w:val="28"/>
          <w:sz w:val="28"/>
        </w:rPr>
        <w:t xml:space="preserve"> </w:t>
      </w:r>
      <w:r w:rsidRPr="005C2379">
        <w:rPr>
          <w:sz w:val="28"/>
        </w:rPr>
        <w:t>образования</w:t>
      </w:r>
      <w:r w:rsidRPr="005C2379">
        <w:rPr>
          <w:spacing w:val="30"/>
          <w:sz w:val="28"/>
        </w:rPr>
        <w:t xml:space="preserve"> </w:t>
      </w:r>
      <w:r w:rsidRPr="005C2379">
        <w:rPr>
          <w:sz w:val="28"/>
        </w:rPr>
        <w:t>детей</w:t>
      </w:r>
      <w:r w:rsidRPr="005C2379">
        <w:rPr>
          <w:spacing w:val="32"/>
          <w:sz w:val="28"/>
        </w:rPr>
        <w:t xml:space="preserve"> </w:t>
      </w:r>
      <w:r w:rsidRPr="005C2379">
        <w:rPr>
          <w:sz w:val="28"/>
        </w:rPr>
        <w:t>от</w:t>
      </w:r>
      <w:r w:rsidRPr="005C2379">
        <w:rPr>
          <w:spacing w:val="28"/>
          <w:sz w:val="28"/>
        </w:rPr>
        <w:t xml:space="preserve"> </w:t>
      </w:r>
      <w:r w:rsidRPr="005C2379">
        <w:rPr>
          <w:sz w:val="28"/>
        </w:rPr>
        <w:t>4</w:t>
      </w:r>
      <w:r w:rsidRPr="005C2379">
        <w:rPr>
          <w:spacing w:val="31"/>
          <w:sz w:val="28"/>
        </w:rPr>
        <w:t xml:space="preserve"> </w:t>
      </w:r>
      <w:r w:rsidRPr="005C2379">
        <w:rPr>
          <w:sz w:val="28"/>
        </w:rPr>
        <w:t>сентября</w:t>
      </w:r>
      <w:r w:rsidRPr="005C2379">
        <w:rPr>
          <w:spacing w:val="30"/>
          <w:sz w:val="28"/>
        </w:rPr>
        <w:t xml:space="preserve"> </w:t>
      </w:r>
      <w:r w:rsidRPr="005C2379">
        <w:rPr>
          <w:sz w:val="28"/>
        </w:rPr>
        <w:t>2014г.</w:t>
      </w:r>
      <w:r w:rsidRPr="005C2379">
        <w:rPr>
          <w:spacing w:val="37"/>
          <w:sz w:val="28"/>
        </w:rPr>
        <w:t xml:space="preserve"> </w:t>
      </w:r>
      <w:r w:rsidRPr="005C2379">
        <w:rPr>
          <w:sz w:val="28"/>
        </w:rPr>
        <w:t>№</w:t>
      </w:r>
      <w:r w:rsidRPr="005C2379">
        <w:rPr>
          <w:spacing w:val="-57"/>
          <w:sz w:val="28"/>
        </w:rPr>
        <w:t xml:space="preserve"> </w:t>
      </w:r>
      <w:r w:rsidRPr="005C2379">
        <w:rPr>
          <w:sz w:val="28"/>
        </w:rPr>
        <w:t xml:space="preserve">1726– </w:t>
      </w:r>
      <w:proofErr w:type="gramStart"/>
      <w:r w:rsidRPr="005C2379">
        <w:rPr>
          <w:sz w:val="28"/>
        </w:rPr>
        <w:t>р</w:t>
      </w:r>
      <w:proofErr w:type="gramEnd"/>
      <w:r w:rsidRPr="005C2379">
        <w:rPr>
          <w:sz w:val="28"/>
        </w:rPr>
        <w:t>;</w:t>
      </w:r>
    </w:p>
    <w:p w:rsidR="005C2379" w:rsidRPr="005C2379" w:rsidRDefault="005C2379" w:rsidP="005C2379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16" w:line="268" w:lineRule="auto"/>
        <w:ind w:right="485"/>
        <w:jc w:val="both"/>
        <w:rPr>
          <w:sz w:val="28"/>
        </w:rPr>
      </w:pPr>
      <w:r w:rsidRPr="005C2379">
        <w:rPr>
          <w:sz w:val="28"/>
        </w:rPr>
        <w:t>Распоряжением Правительства РФ от 24 апреля 2015г № 729-р «План мероприятий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на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2015-2025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годы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по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реализации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Концепции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развития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дополнительного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образования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детей»</w:t>
      </w:r>
      <w:r w:rsidRPr="005C2379">
        <w:rPr>
          <w:spacing w:val="-8"/>
          <w:sz w:val="28"/>
        </w:rPr>
        <w:t xml:space="preserve"> </w:t>
      </w:r>
      <w:r w:rsidRPr="005C2379">
        <w:rPr>
          <w:sz w:val="28"/>
        </w:rPr>
        <w:t>(п.12,17,21);</w:t>
      </w:r>
    </w:p>
    <w:p w:rsidR="005C2379" w:rsidRPr="005C2379" w:rsidRDefault="005C2379" w:rsidP="005C2379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57" w:line="264" w:lineRule="auto"/>
        <w:ind w:right="484"/>
        <w:jc w:val="both"/>
        <w:rPr>
          <w:sz w:val="28"/>
        </w:rPr>
      </w:pPr>
      <w:r w:rsidRPr="005C2379">
        <w:rPr>
          <w:sz w:val="28"/>
        </w:rPr>
        <w:t>СанПиН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1.2.3685-21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"Гигиенические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нормативы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и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требования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к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обеспечению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безопасности и (или)</w:t>
      </w:r>
      <w:r w:rsidRPr="005C2379">
        <w:rPr>
          <w:spacing w:val="-1"/>
          <w:sz w:val="28"/>
        </w:rPr>
        <w:t xml:space="preserve"> </w:t>
      </w:r>
      <w:r w:rsidRPr="005C2379">
        <w:rPr>
          <w:sz w:val="28"/>
        </w:rPr>
        <w:t>безвредности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для</w:t>
      </w:r>
      <w:r w:rsidRPr="005C2379">
        <w:rPr>
          <w:spacing w:val="-1"/>
          <w:sz w:val="28"/>
        </w:rPr>
        <w:t xml:space="preserve"> </w:t>
      </w:r>
      <w:r w:rsidRPr="005C2379">
        <w:rPr>
          <w:sz w:val="28"/>
        </w:rPr>
        <w:t>человека</w:t>
      </w:r>
      <w:r w:rsidRPr="005C2379">
        <w:rPr>
          <w:spacing w:val="-1"/>
          <w:sz w:val="28"/>
        </w:rPr>
        <w:t xml:space="preserve"> </w:t>
      </w:r>
      <w:r w:rsidRPr="005C2379">
        <w:rPr>
          <w:sz w:val="28"/>
        </w:rPr>
        <w:t>факторов</w:t>
      </w:r>
      <w:r w:rsidRPr="005C2379">
        <w:rPr>
          <w:spacing w:val="-1"/>
          <w:sz w:val="28"/>
        </w:rPr>
        <w:t xml:space="preserve"> </w:t>
      </w:r>
      <w:r w:rsidRPr="005C2379">
        <w:rPr>
          <w:sz w:val="28"/>
        </w:rPr>
        <w:t>среды обитания";</w:t>
      </w:r>
    </w:p>
    <w:p w:rsidR="005C2379" w:rsidRPr="005C2379" w:rsidRDefault="005C2379" w:rsidP="005C2379">
      <w:pPr>
        <w:pStyle w:val="a5"/>
        <w:numPr>
          <w:ilvl w:val="0"/>
          <w:numId w:val="2"/>
        </w:numPr>
        <w:tabs>
          <w:tab w:val="left" w:pos="1441"/>
          <w:tab w:val="left" w:pos="1442"/>
        </w:tabs>
        <w:spacing w:before="22" w:line="266" w:lineRule="auto"/>
        <w:ind w:right="487"/>
        <w:jc w:val="both"/>
        <w:rPr>
          <w:sz w:val="28"/>
        </w:rPr>
      </w:pPr>
      <w:r w:rsidRPr="005C2379">
        <w:rPr>
          <w:sz w:val="28"/>
        </w:rPr>
        <w:t>СП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2.4.3648-20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"Санитарно-эпидемиологические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требования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к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организациям</w:t>
      </w:r>
      <w:r w:rsidRPr="005C2379">
        <w:rPr>
          <w:spacing w:val="1"/>
          <w:sz w:val="28"/>
        </w:rPr>
        <w:t xml:space="preserve"> </w:t>
      </w:r>
      <w:r w:rsidRPr="005C2379">
        <w:rPr>
          <w:sz w:val="28"/>
        </w:rPr>
        <w:t>воспитания</w:t>
      </w:r>
      <w:r w:rsidRPr="005C2379">
        <w:rPr>
          <w:spacing w:val="-4"/>
          <w:sz w:val="28"/>
        </w:rPr>
        <w:t xml:space="preserve"> </w:t>
      </w:r>
      <w:r w:rsidRPr="005C2379">
        <w:rPr>
          <w:sz w:val="28"/>
        </w:rPr>
        <w:t>и обучения, отдыха</w:t>
      </w:r>
      <w:r w:rsidRPr="005C2379">
        <w:rPr>
          <w:spacing w:val="-2"/>
          <w:sz w:val="28"/>
        </w:rPr>
        <w:t xml:space="preserve"> </w:t>
      </w:r>
      <w:r w:rsidRPr="005C2379">
        <w:rPr>
          <w:sz w:val="28"/>
        </w:rPr>
        <w:t>и оздоровления</w:t>
      </w:r>
      <w:r w:rsidRPr="005C2379">
        <w:rPr>
          <w:spacing w:val="-3"/>
          <w:sz w:val="28"/>
        </w:rPr>
        <w:t xml:space="preserve"> </w:t>
      </w:r>
      <w:r w:rsidRPr="005C2379">
        <w:rPr>
          <w:sz w:val="28"/>
        </w:rPr>
        <w:t>детей и</w:t>
      </w:r>
      <w:r w:rsidRPr="005C2379">
        <w:rPr>
          <w:spacing w:val="-1"/>
          <w:sz w:val="28"/>
        </w:rPr>
        <w:t xml:space="preserve"> </w:t>
      </w:r>
      <w:r w:rsidRPr="005C2379">
        <w:rPr>
          <w:sz w:val="28"/>
        </w:rPr>
        <w:t>молодежи";</w:t>
      </w:r>
    </w:p>
    <w:p w:rsidR="005C2379" w:rsidRPr="005C2379" w:rsidRDefault="005C2379" w:rsidP="005C2379">
      <w:pPr>
        <w:pStyle w:val="a3"/>
        <w:numPr>
          <w:ilvl w:val="0"/>
          <w:numId w:val="2"/>
        </w:numPr>
        <w:spacing w:before="13"/>
        <w:jc w:val="both"/>
        <w:rPr>
          <w:sz w:val="28"/>
        </w:rPr>
      </w:pPr>
      <w:r w:rsidRPr="005C2379">
        <w:rPr>
          <w:sz w:val="28"/>
        </w:rPr>
        <w:t>Уставом</w:t>
      </w:r>
      <w:r w:rsidRPr="005C2379">
        <w:rPr>
          <w:spacing w:val="-3"/>
          <w:sz w:val="28"/>
        </w:rPr>
        <w:t xml:space="preserve"> </w:t>
      </w:r>
      <w:r w:rsidRPr="005C2379">
        <w:rPr>
          <w:sz w:val="28"/>
        </w:rPr>
        <w:t>МБДОУ</w:t>
      </w:r>
      <w:r w:rsidRPr="005C2379">
        <w:rPr>
          <w:spacing w:val="-2"/>
          <w:sz w:val="28"/>
        </w:rPr>
        <w:t xml:space="preserve"> </w:t>
      </w:r>
      <w:r w:rsidRPr="005C2379">
        <w:rPr>
          <w:sz w:val="28"/>
        </w:rPr>
        <w:t xml:space="preserve">ДС № 123 «Тополёк» </w:t>
      </w:r>
      <w:r w:rsidRPr="005C2379">
        <w:rPr>
          <w:spacing w:val="-1"/>
          <w:sz w:val="28"/>
        </w:rPr>
        <w:t xml:space="preserve"> </w:t>
      </w:r>
      <w:r w:rsidRPr="005C2379">
        <w:rPr>
          <w:sz w:val="28"/>
        </w:rPr>
        <w:t>(далее</w:t>
      </w:r>
      <w:r w:rsidRPr="005C2379">
        <w:rPr>
          <w:spacing w:val="-2"/>
          <w:sz w:val="28"/>
        </w:rPr>
        <w:t xml:space="preserve"> </w:t>
      </w:r>
      <w:r w:rsidRPr="005C2379">
        <w:rPr>
          <w:sz w:val="28"/>
        </w:rPr>
        <w:t>–</w:t>
      </w:r>
      <w:r w:rsidRPr="005C2379">
        <w:rPr>
          <w:spacing w:val="-1"/>
          <w:sz w:val="28"/>
        </w:rPr>
        <w:t xml:space="preserve"> </w:t>
      </w:r>
      <w:r w:rsidRPr="005C2379">
        <w:rPr>
          <w:sz w:val="28"/>
        </w:rPr>
        <w:t>детский сад).</w:t>
      </w:r>
    </w:p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Pr="005C2379" w:rsidRDefault="005C2379" w:rsidP="005C2379">
      <w:pPr>
        <w:sectPr w:rsidR="005C2379" w:rsidRPr="005C2379">
          <w:pgSz w:w="11906" w:h="17338"/>
          <w:pgMar w:top="1232" w:right="822" w:bottom="643" w:left="1471" w:header="720" w:footer="720" w:gutter="0"/>
          <w:cols w:space="720"/>
          <w:noEndnote/>
        </w:sectPr>
      </w:pP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567"/>
      </w:tblGrid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881" w:type="dxa"/>
            <w:gridSpan w:val="2"/>
          </w:tcPr>
          <w:p w:rsidR="005C2379" w:rsidRPr="005C2379" w:rsidRDefault="005C2379" w:rsidP="005C2379">
            <w:pPr>
              <w:jc w:val="center"/>
              <w:rPr>
                <w:b/>
                <w:bCs/>
                <w:sz w:val="28"/>
              </w:rPr>
            </w:pPr>
            <w:r w:rsidRPr="005C2379">
              <w:rPr>
                <w:b/>
                <w:bCs/>
                <w:sz w:val="28"/>
              </w:rPr>
              <w:lastRenderedPageBreak/>
              <w:t>ОГЛАВЛЕНИЕ</w:t>
            </w:r>
          </w:p>
          <w:p w:rsidR="005C2379" w:rsidRPr="005C2379" w:rsidRDefault="005C2379" w:rsidP="005C2379">
            <w:pPr>
              <w:jc w:val="center"/>
              <w:rPr>
                <w:sz w:val="28"/>
              </w:rPr>
            </w:pPr>
            <w:r w:rsidRPr="005C2379">
              <w:rPr>
                <w:b/>
                <w:bCs/>
                <w:sz w:val="28"/>
              </w:rPr>
              <w:t>Пояснительная записка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Введение……………………………………………………………………………………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>Актуальность и педагогическая целесообра</w:t>
            </w:r>
            <w:r>
              <w:rPr>
                <w:sz w:val="28"/>
              </w:rPr>
              <w:t>зность программы………………………..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 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>Новизна и отличитель</w:t>
            </w:r>
            <w:r>
              <w:rPr>
                <w:sz w:val="28"/>
              </w:rPr>
              <w:t>ные особенности программы…………….……………………...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 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>Цель и з</w:t>
            </w:r>
            <w:r>
              <w:rPr>
                <w:sz w:val="28"/>
              </w:rPr>
              <w:t>адачи программы…………………………………………………………………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>Организационно-педаг</w:t>
            </w:r>
            <w:r>
              <w:rPr>
                <w:sz w:val="28"/>
              </w:rPr>
              <w:t>огические основы обучения…………….………………………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>Ожидаемые результаты освоения программы……………</w:t>
            </w:r>
            <w:r>
              <w:rPr>
                <w:sz w:val="28"/>
              </w:rPr>
              <w:t>……...……………………...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Педагогический мониторинг образовательных результатов ….. </w:t>
            </w:r>
            <w:r>
              <w:rPr>
                <w:sz w:val="28"/>
              </w:rPr>
              <w:t>……………………...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 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b/>
                <w:bCs/>
                <w:sz w:val="28"/>
              </w:rPr>
              <w:t>Учебно-тематический план программы</w:t>
            </w:r>
            <w:r>
              <w:rPr>
                <w:sz w:val="28"/>
              </w:rPr>
              <w:t>………………………….…………………...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881" w:type="dxa"/>
            <w:gridSpan w:val="2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b/>
                <w:bCs/>
                <w:sz w:val="28"/>
              </w:rPr>
              <w:t xml:space="preserve">Содержание программы 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Первый </w:t>
            </w:r>
            <w:r>
              <w:rPr>
                <w:sz w:val="28"/>
              </w:rPr>
              <w:t>год обучения…………………………………………..…………………………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>Второй</w:t>
            </w:r>
            <w:r>
              <w:rPr>
                <w:sz w:val="28"/>
              </w:rPr>
              <w:t xml:space="preserve"> год обучения………………………………………………………………………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b/>
                <w:bCs/>
                <w:sz w:val="28"/>
              </w:rPr>
              <w:t>Методическое обеспечение программы</w:t>
            </w:r>
            <w:r>
              <w:rPr>
                <w:sz w:val="28"/>
              </w:rPr>
              <w:t>……………………………..………………...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 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b/>
                <w:bCs/>
                <w:sz w:val="28"/>
              </w:rPr>
              <w:t>Список литературы, использованной при составлении программы</w:t>
            </w:r>
            <w:r>
              <w:rPr>
                <w:sz w:val="28"/>
              </w:rPr>
              <w:t>……………..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 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881" w:type="dxa"/>
            <w:gridSpan w:val="2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Приложения </w:t>
            </w:r>
          </w:p>
        </w:tc>
      </w:tr>
      <w:tr w:rsidR="005C2379" w:rsidRPr="005C2379" w:rsidTr="00CB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14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>Календарно-тем</w:t>
            </w:r>
            <w:r>
              <w:rPr>
                <w:sz w:val="28"/>
              </w:rPr>
              <w:t>атическое планирование учебного материала………………………...</w:t>
            </w:r>
          </w:p>
        </w:tc>
        <w:tc>
          <w:tcPr>
            <w:tcW w:w="567" w:type="dxa"/>
          </w:tcPr>
          <w:p w:rsidR="005C2379" w:rsidRPr="005C2379" w:rsidRDefault="005C2379" w:rsidP="005C2379">
            <w:pPr>
              <w:rPr>
                <w:sz w:val="28"/>
              </w:rPr>
            </w:pPr>
            <w:r w:rsidRPr="005C2379">
              <w:rPr>
                <w:sz w:val="28"/>
              </w:rPr>
              <w:t xml:space="preserve"> </w:t>
            </w:r>
          </w:p>
        </w:tc>
      </w:tr>
    </w:tbl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5C2379" w:rsidRDefault="005C2379" w:rsidP="005C2379"/>
    <w:p w:rsidR="00CB1404" w:rsidRDefault="00CB1404" w:rsidP="00BE3B31">
      <w:pPr>
        <w:spacing w:line="276" w:lineRule="auto"/>
        <w:ind w:left="-851"/>
        <w:jc w:val="center"/>
        <w:rPr>
          <w:b/>
          <w:bCs/>
          <w:sz w:val="28"/>
          <w:szCs w:val="28"/>
        </w:rPr>
      </w:pPr>
    </w:p>
    <w:p w:rsidR="005C2379" w:rsidRDefault="005C2379" w:rsidP="00BE3B31">
      <w:pPr>
        <w:spacing w:line="276" w:lineRule="auto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C2379" w:rsidRPr="005C2379" w:rsidRDefault="005C2379" w:rsidP="005C2379">
      <w:pPr>
        <w:spacing w:line="276" w:lineRule="auto"/>
        <w:jc w:val="center"/>
        <w:rPr>
          <w:b/>
          <w:bCs/>
          <w:sz w:val="28"/>
          <w:szCs w:val="23"/>
        </w:rPr>
      </w:pPr>
      <w:r w:rsidRPr="005C2379">
        <w:rPr>
          <w:b/>
          <w:bCs/>
          <w:sz w:val="28"/>
          <w:szCs w:val="23"/>
        </w:rPr>
        <w:t>Введение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>Дополнительная общеобразовательная программа «</w:t>
      </w:r>
      <w:proofErr w:type="spellStart"/>
      <w:r w:rsidRPr="005C2379">
        <w:rPr>
          <w:sz w:val="28"/>
          <w:szCs w:val="23"/>
        </w:rPr>
        <w:t>Hello</w:t>
      </w:r>
      <w:proofErr w:type="spellEnd"/>
      <w:r w:rsidRPr="005C2379">
        <w:rPr>
          <w:sz w:val="28"/>
          <w:szCs w:val="23"/>
        </w:rPr>
        <w:t xml:space="preserve">, </w:t>
      </w:r>
      <w:proofErr w:type="spellStart"/>
      <w:r w:rsidRPr="005C2379">
        <w:rPr>
          <w:sz w:val="28"/>
          <w:szCs w:val="23"/>
        </w:rPr>
        <w:t>English</w:t>
      </w:r>
      <w:proofErr w:type="spellEnd"/>
      <w:r w:rsidRPr="005C2379">
        <w:rPr>
          <w:sz w:val="28"/>
          <w:szCs w:val="23"/>
        </w:rPr>
        <w:t xml:space="preserve">!» является неотъемлемой частью образовательной программы МБДОУ ДС  №123 «Тополёк» и предлагается учащимся в качестве платной образовательной услуги. </w:t>
      </w:r>
    </w:p>
    <w:p w:rsidR="005C2379" w:rsidRP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>По своему функциональному предназначению программа является общеразвивающей. Содержание программы «</w:t>
      </w:r>
      <w:proofErr w:type="spellStart"/>
      <w:r w:rsidRPr="005C2379">
        <w:rPr>
          <w:sz w:val="28"/>
          <w:szCs w:val="23"/>
        </w:rPr>
        <w:t>Hello</w:t>
      </w:r>
      <w:proofErr w:type="spellEnd"/>
      <w:r w:rsidRPr="005C2379">
        <w:rPr>
          <w:sz w:val="28"/>
          <w:szCs w:val="23"/>
        </w:rPr>
        <w:t xml:space="preserve">, </w:t>
      </w:r>
      <w:proofErr w:type="spellStart"/>
      <w:r w:rsidRPr="005C2379">
        <w:rPr>
          <w:sz w:val="28"/>
          <w:szCs w:val="23"/>
        </w:rPr>
        <w:t>English</w:t>
      </w:r>
      <w:proofErr w:type="spellEnd"/>
      <w:r w:rsidRPr="005C2379">
        <w:rPr>
          <w:sz w:val="28"/>
          <w:szCs w:val="23"/>
        </w:rPr>
        <w:t xml:space="preserve">!» рассчитано на дошкольников 4-6 лет и создает условия для билингвистического развития детей с дошкольного возраста. Направленность программы социально-педагогическая, так как </w:t>
      </w:r>
      <w:proofErr w:type="spellStart"/>
      <w:r w:rsidRPr="005C2379">
        <w:rPr>
          <w:sz w:val="28"/>
          <w:szCs w:val="23"/>
        </w:rPr>
        <w:t>еѐ</w:t>
      </w:r>
      <w:proofErr w:type="spellEnd"/>
      <w:r w:rsidRPr="005C2379">
        <w:rPr>
          <w:sz w:val="28"/>
          <w:szCs w:val="23"/>
        </w:rPr>
        <w:t xml:space="preserve"> содержание обеспечивает развитие у детей начальных коммуникативно-игровых способностей на английском языке. </w:t>
      </w:r>
    </w:p>
    <w:p w:rsidR="005C2379" w:rsidRPr="005C2379" w:rsidRDefault="005C2379" w:rsidP="005C2379">
      <w:pPr>
        <w:jc w:val="center"/>
        <w:rPr>
          <w:b/>
          <w:bCs/>
          <w:sz w:val="28"/>
          <w:szCs w:val="23"/>
        </w:rPr>
      </w:pPr>
      <w:r w:rsidRPr="005C2379">
        <w:rPr>
          <w:b/>
          <w:bCs/>
          <w:sz w:val="28"/>
          <w:szCs w:val="23"/>
        </w:rPr>
        <w:t>Актуальность и педагогическая целесообразность программы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 xml:space="preserve">В современном обществе английский язык занял важное место. Владение английским языком становится необходимостью в жизни, работе, отдыхе, путешествиях. Изучение английского языка формирует коммуникативную культуру учащихся, способствует их общему речевому развитию, расширению кругозора, воспитанию чувств и эмоций. 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 xml:space="preserve">Обучение английскому языку дошкольников рассматривается как один из предварительных важных этапов, готовящих ребенка к обучению в школе, закладывающих правильное произношение, накопление лексического запаса, умение понимать иностранную речь на слух и участвовать в несложной беседе. Иначе говоря, происходит постепенное развитие основ коммуникативной компетенции. 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>Программа «</w:t>
      </w:r>
      <w:proofErr w:type="spellStart"/>
      <w:r w:rsidRPr="005C2379">
        <w:rPr>
          <w:sz w:val="28"/>
          <w:szCs w:val="23"/>
        </w:rPr>
        <w:t>Hello</w:t>
      </w:r>
      <w:proofErr w:type="spellEnd"/>
      <w:r w:rsidRPr="005C2379">
        <w:rPr>
          <w:sz w:val="28"/>
          <w:szCs w:val="23"/>
        </w:rPr>
        <w:t xml:space="preserve">, </w:t>
      </w:r>
      <w:proofErr w:type="spellStart"/>
      <w:r w:rsidRPr="005C2379">
        <w:rPr>
          <w:sz w:val="28"/>
          <w:szCs w:val="23"/>
        </w:rPr>
        <w:t>English</w:t>
      </w:r>
      <w:proofErr w:type="spellEnd"/>
      <w:r w:rsidRPr="005C2379">
        <w:rPr>
          <w:sz w:val="28"/>
          <w:szCs w:val="23"/>
        </w:rPr>
        <w:t xml:space="preserve">!» призвана создать условия для ранней коммуникативно-психологической адаптации дошкольников к новому языковому миру, отличному от мира родного языка и культуры. 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 xml:space="preserve">Дети хотят общаться с иностранными сверстниками, пользоваться Интернетом, получать больше информации, комфортно чувствовать себя в любой стране. Поэтому изучение английского языка является значимым и актуальным в наше время. 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>Педагогическая целесообразность программы «</w:t>
      </w:r>
      <w:proofErr w:type="spellStart"/>
      <w:r w:rsidRPr="005C2379">
        <w:rPr>
          <w:sz w:val="28"/>
          <w:szCs w:val="23"/>
        </w:rPr>
        <w:t>Hello</w:t>
      </w:r>
      <w:proofErr w:type="spellEnd"/>
      <w:r w:rsidRPr="005C2379">
        <w:rPr>
          <w:sz w:val="28"/>
          <w:szCs w:val="23"/>
        </w:rPr>
        <w:t xml:space="preserve">, </w:t>
      </w:r>
      <w:proofErr w:type="spellStart"/>
      <w:r w:rsidRPr="005C2379">
        <w:rPr>
          <w:sz w:val="28"/>
          <w:szCs w:val="23"/>
        </w:rPr>
        <w:t>English</w:t>
      </w:r>
      <w:proofErr w:type="spellEnd"/>
      <w:r w:rsidRPr="005C2379">
        <w:rPr>
          <w:sz w:val="28"/>
          <w:szCs w:val="23"/>
        </w:rPr>
        <w:t xml:space="preserve">!» заключается в том, что обучение английскому языку дошкольников является одним из важных этапов, закладывающих правильное произношение, накопление лексического запаса, умение понимать иностранную речь на слух и участвовать в несложной беседе. </w:t>
      </w:r>
    </w:p>
    <w:p w:rsidR="005C2379" w:rsidRDefault="005C2379" w:rsidP="005C2379">
      <w:pPr>
        <w:ind w:firstLine="709"/>
        <w:jc w:val="center"/>
        <w:rPr>
          <w:b/>
          <w:bCs/>
          <w:sz w:val="28"/>
          <w:szCs w:val="23"/>
        </w:rPr>
      </w:pPr>
      <w:r w:rsidRPr="005C2379">
        <w:rPr>
          <w:b/>
          <w:bCs/>
          <w:sz w:val="28"/>
          <w:szCs w:val="23"/>
        </w:rPr>
        <w:t>Новизна и отличительные особенности программы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 xml:space="preserve">Обучение дошкольников иностранному языку в данной программе является коммуникативно-направленным. Дети учатся использовать изученный лексико-грамматический материал в естественных ситуациях общения. Этой цели служат все структуры для понимания и говорения, а также рифмовки и песенки, предназначенные для наиболее продуктивного усвоения изучаемого материала. 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 xml:space="preserve">Главная особенность программы - учить языку исключительно на практике, без применения даже элементарных теоретических языковых понятий. </w:t>
      </w:r>
    </w:p>
    <w:p w:rsidR="005C2379" w:rsidRDefault="005C2379" w:rsidP="005C2379">
      <w:pPr>
        <w:ind w:firstLine="709"/>
        <w:jc w:val="both"/>
        <w:rPr>
          <w:sz w:val="28"/>
          <w:szCs w:val="23"/>
        </w:rPr>
      </w:pPr>
      <w:r w:rsidRPr="005C2379">
        <w:rPr>
          <w:sz w:val="28"/>
          <w:szCs w:val="23"/>
        </w:rPr>
        <w:t>Использование игры, как основного вида деятельности на уроке, обеспечивают заинтересованность детей при восприятии материала, а также снимают возможные языковые трудности. Игровые упражнения помогут детям выработать правильное произношение; использование наглядного материала послужит опорой при накоплении активной лексики и грамматических структур, позволит ребенку запомнить зрительные образы английских слов, что в дальнейшем облегчит обучение чтению и письму.</w:t>
      </w:r>
    </w:p>
    <w:p w:rsidR="006D5CA0" w:rsidRDefault="006D5CA0" w:rsidP="006D5CA0">
      <w:pPr>
        <w:jc w:val="center"/>
        <w:rPr>
          <w:b/>
          <w:bCs/>
          <w:sz w:val="28"/>
          <w:szCs w:val="23"/>
        </w:rPr>
      </w:pPr>
      <w:r w:rsidRPr="006D5CA0">
        <w:rPr>
          <w:b/>
          <w:bCs/>
          <w:sz w:val="28"/>
          <w:szCs w:val="23"/>
        </w:rPr>
        <w:t>Цель и задачи программы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b/>
          <w:bCs/>
          <w:sz w:val="28"/>
          <w:szCs w:val="23"/>
        </w:rPr>
        <w:t xml:space="preserve">Цель программы - </w:t>
      </w:r>
      <w:r w:rsidRPr="006D5CA0">
        <w:rPr>
          <w:sz w:val="28"/>
          <w:szCs w:val="23"/>
        </w:rPr>
        <w:t xml:space="preserve">познавательно – речевое развитие учащихся и обеспечение </w:t>
      </w:r>
      <w:r w:rsidRPr="006D5CA0">
        <w:rPr>
          <w:sz w:val="28"/>
          <w:szCs w:val="23"/>
        </w:rPr>
        <w:lastRenderedPageBreak/>
        <w:t>готовности детей к школьному образованию че</w:t>
      </w:r>
      <w:r>
        <w:rPr>
          <w:sz w:val="28"/>
          <w:szCs w:val="23"/>
        </w:rPr>
        <w:t>рез изучение английского языка.</w:t>
      </w:r>
    </w:p>
    <w:p w:rsidR="006D5CA0" w:rsidRDefault="006D5CA0" w:rsidP="006D5CA0">
      <w:pPr>
        <w:ind w:firstLine="709"/>
        <w:jc w:val="both"/>
        <w:rPr>
          <w:b/>
          <w:bCs/>
          <w:sz w:val="28"/>
          <w:szCs w:val="23"/>
        </w:rPr>
      </w:pPr>
      <w:r w:rsidRPr="006D5CA0">
        <w:rPr>
          <w:b/>
          <w:bCs/>
          <w:sz w:val="28"/>
          <w:szCs w:val="23"/>
        </w:rPr>
        <w:t xml:space="preserve">Задачи обучения: </w:t>
      </w:r>
    </w:p>
    <w:p w:rsidR="006D5CA0" w:rsidRP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b/>
          <w:bCs/>
          <w:sz w:val="28"/>
          <w:szCs w:val="23"/>
        </w:rPr>
        <w:t xml:space="preserve">Обучающие: </w:t>
      </w:r>
    </w:p>
    <w:p w:rsidR="006D5CA0" w:rsidRP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1) Погрузить детей в мир иностранного языка, сформировать интерес к его изучению; </w:t>
      </w:r>
    </w:p>
    <w:p w:rsidR="006D5CA0" w:rsidRP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2) Познакомить детей с простыми языковыми формами, обиходными словами, простыми предложениями; </w:t>
      </w:r>
    </w:p>
    <w:p w:rsid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3) Познакомить детей с культурой страны изучаемого языка, детскими стихами и песенками, фольклорными героями. </w:t>
      </w:r>
    </w:p>
    <w:p w:rsidR="006D5CA0" w:rsidRP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b/>
          <w:bCs/>
          <w:sz w:val="28"/>
          <w:szCs w:val="23"/>
        </w:rPr>
        <w:t xml:space="preserve">Развивающие: </w:t>
      </w:r>
    </w:p>
    <w:p w:rsidR="006D5CA0" w:rsidRP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1) Развивать восприятие, внимание, языковую память, воображение, интуитивное и логическое мышление; </w:t>
      </w:r>
    </w:p>
    <w:p w:rsidR="006D5CA0" w:rsidRP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2) Развивать речевую культуру, а также культуру общения; </w:t>
      </w:r>
    </w:p>
    <w:p w:rsid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3) Развивать творческие способности дошкольников в различных областях с использованием иностранного языка. </w:t>
      </w:r>
    </w:p>
    <w:p w:rsidR="006D5CA0" w:rsidRP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b/>
          <w:bCs/>
          <w:sz w:val="28"/>
          <w:szCs w:val="23"/>
        </w:rPr>
        <w:t xml:space="preserve">Воспитательные: </w:t>
      </w:r>
    </w:p>
    <w:p w:rsidR="006D5CA0" w:rsidRP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1) Воспитать у детей устойчивый интерес к изучению нового языка; </w:t>
      </w:r>
    </w:p>
    <w:p w:rsidR="006D5CA0" w:rsidRPr="006D5CA0" w:rsidRDefault="006D5CA0" w:rsidP="006D5CA0">
      <w:pPr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2) Воспитать у дошкольников желание и умение войти в мир иной культуры. </w:t>
      </w:r>
    </w:p>
    <w:p w:rsidR="006D5CA0" w:rsidRPr="006D5CA0" w:rsidRDefault="006D5CA0" w:rsidP="006D5CA0">
      <w:pPr>
        <w:jc w:val="both"/>
        <w:rPr>
          <w:sz w:val="28"/>
          <w:szCs w:val="23"/>
        </w:rPr>
      </w:pPr>
    </w:p>
    <w:p w:rsidR="006D5CA0" w:rsidRDefault="006D5CA0" w:rsidP="006D5CA0">
      <w:pPr>
        <w:jc w:val="center"/>
        <w:rPr>
          <w:b/>
          <w:bCs/>
          <w:sz w:val="28"/>
          <w:szCs w:val="23"/>
        </w:rPr>
      </w:pPr>
      <w:r w:rsidRPr="006D5CA0">
        <w:rPr>
          <w:b/>
          <w:bCs/>
          <w:sz w:val="28"/>
          <w:szCs w:val="23"/>
        </w:rPr>
        <w:t xml:space="preserve">Организационно-педагогические основы обучения </w:t>
      </w:r>
    </w:p>
    <w:p w:rsidR="006D5CA0" w:rsidRDefault="006D5CA0" w:rsidP="006D5CA0">
      <w:pPr>
        <w:jc w:val="center"/>
        <w:rPr>
          <w:b/>
          <w:bCs/>
          <w:i/>
          <w:iCs/>
          <w:sz w:val="28"/>
          <w:szCs w:val="23"/>
        </w:rPr>
      </w:pPr>
      <w:r w:rsidRPr="006D5CA0">
        <w:rPr>
          <w:b/>
          <w:bCs/>
          <w:i/>
          <w:iCs/>
          <w:sz w:val="28"/>
          <w:szCs w:val="23"/>
        </w:rPr>
        <w:t>Педагогические принципы, определяющие теоретические подходы к построению образовательного процесса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>Реализация программы «</w:t>
      </w:r>
      <w:proofErr w:type="spellStart"/>
      <w:r w:rsidRPr="006D5CA0">
        <w:rPr>
          <w:sz w:val="28"/>
          <w:szCs w:val="23"/>
        </w:rPr>
        <w:t>Hello</w:t>
      </w:r>
      <w:proofErr w:type="spellEnd"/>
      <w:r w:rsidRPr="006D5CA0">
        <w:rPr>
          <w:sz w:val="28"/>
          <w:szCs w:val="23"/>
        </w:rPr>
        <w:t xml:space="preserve">, </w:t>
      </w:r>
      <w:proofErr w:type="spellStart"/>
      <w:r w:rsidRPr="006D5CA0">
        <w:rPr>
          <w:sz w:val="28"/>
          <w:szCs w:val="23"/>
        </w:rPr>
        <w:t>English</w:t>
      </w:r>
      <w:proofErr w:type="spellEnd"/>
      <w:r w:rsidRPr="006D5CA0">
        <w:rPr>
          <w:sz w:val="28"/>
          <w:szCs w:val="23"/>
        </w:rPr>
        <w:t xml:space="preserve">!» основывается на </w:t>
      </w:r>
      <w:proofErr w:type="spellStart"/>
      <w:r w:rsidRPr="006D5CA0">
        <w:rPr>
          <w:sz w:val="28"/>
          <w:szCs w:val="23"/>
        </w:rPr>
        <w:t>общедидактических</w:t>
      </w:r>
      <w:proofErr w:type="spellEnd"/>
      <w:r w:rsidRPr="006D5CA0">
        <w:rPr>
          <w:sz w:val="28"/>
          <w:szCs w:val="23"/>
        </w:rPr>
        <w:t xml:space="preserve"> принципах научности, последовательности, системности, связи теории с практикой, доступности.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1. </w:t>
      </w:r>
      <w:r w:rsidRPr="006D5CA0">
        <w:rPr>
          <w:i/>
          <w:iCs/>
          <w:sz w:val="28"/>
          <w:szCs w:val="23"/>
        </w:rPr>
        <w:t>Принцип коммуникативной направленности</w:t>
      </w:r>
      <w:r w:rsidRPr="006D5CA0">
        <w:rPr>
          <w:sz w:val="28"/>
          <w:szCs w:val="23"/>
        </w:rPr>
        <w:t xml:space="preserve">. Создание условий коммуникации (мотивы и цели), коммуникативной обстановки.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2. </w:t>
      </w:r>
      <w:r w:rsidRPr="006D5CA0">
        <w:rPr>
          <w:i/>
          <w:iCs/>
          <w:sz w:val="28"/>
          <w:szCs w:val="23"/>
        </w:rPr>
        <w:t>Принцип опоры на родной язык</w:t>
      </w:r>
      <w:r w:rsidRPr="006D5CA0">
        <w:rPr>
          <w:sz w:val="28"/>
          <w:szCs w:val="23"/>
        </w:rPr>
        <w:t xml:space="preserve">. Учет того, что дети не знают многих терминов.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3. </w:t>
      </w:r>
      <w:r w:rsidRPr="006D5CA0">
        <w:rPr>
          <w:i/>
          <w:iCs/>
          <w:sz w:val="28"/>
          <w:szCs w:val="23"/>
        </w:rPr>
        <w:t>Личностно – ориентированный характер обучения</w:t>
      </w:r>
      <w:r w:rsidRPr="006D5CA0">
        <w:rPr>
          <w:sz w:val="28"/>
          <w:szCs w:val="23"/>
        </w:rPr>
        <w:t xml:space="preserve">. Отбор содержания, отвечающего интересам и уровню развития учащихся данного возраста, учет психологических и индивидуальных способностей детей. Регулировка темпа и качества овладения материалом, а также индивидуальной посильной учебной нагрузки учащихся.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4. </w:t>
      </w:r>
      <w:r w:rsidRPr="006D5CA0">
        <w:rPr>
          <w:i/>
          <w:iCs/>
          <w:sz w:val="28"/>
          <w:szCs w:val="23"/>
        </w:rPr>
        <w:t>Принцип коллективно–индивидуального взаимодействия</w:t>
      </w:r>
      <w:r w:rsidRPr="006D5CA0">
        <w:rPr>
          <w:sz w:val="28"/>
          <w:szCs w:val="23"/>
        </w:rPr>
        <w:t xml:space="preserve">. Предоставление каждому учащемуся как можно большего числа возможностей для самовыражения.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5. </w:t>
      </w:r>
      <w:r w:rsidRPr="006D5CA0">
        <w:rPr>
          <w:i/>
          <w:iCs/>
          <w:sz w:val="28"/>
          <w:szCs w:val="23"/>
        </w:rPr>
        <w:t>Принцип формирования «пирамиды» речевых навыков</w:t>
      </w:r>
      <w:r w:rsidRPr="006D5CA0">
        <w:rPr>
          <w:sz w:val="28"/>
          <w:szCs w:val="23"/>
        </w:rPr>
        <w:t xml:space="preserve">, формирование сначала низших звеньев речевой деятельности, затем высших. </w:t>
      </w:r>
    </w:p>
    <w:p w:rsidR="006D5CA0" w:rsidRDefault="006D5CA0" w:rsidP="006D5CA0">
      <w:pPr>
        <w:ind w:firstLine="709"/>
        <w:jc w:val="both"/>
        <w:rPr>
          <w:b/>
          <w:bCs/>
          <w:i/>
          <w:iCs/>
          <w:sz w:val="28"/>
          <w:szCs w:val="23"/>
        </w:rPr>
      </w:pPr>
      <w:r w:rsidRPr="006D5CA0">
        <w:rPr>
          <w:b/>
          <w:bCs/>
          <w:i/>
          <w:iCs/>
          <w:sz w:val="28"/>
          <w:szCs w:val="23"/>
        </w:rPr>
        <w:t xml:space="preserve">Основные характеристики образовательного процесса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>Возр</w:t>
      </w:r>
      <w:r>
        <w:rPr>
          <w:sz w:val="28"/>
          <w:szCs w:val="23"/>
        </w:rPr>
        <w:t>аст обучающихся по программе 4-6</w:t>
      </w:r>
      <w:r w:rsidRPr="006D5CA0">
        <w:rPr>
          <w:sz w:val="28"/>
          <w:szCs w:val="23"/>
        </w:rPr>
        <w:t xml:space="preserve"> лет. Условия приема детей: принимаются все желающи</w:t>
      </w:r>
      <w:r>
        <w:rPr>
          <w:sz w:val="28"/>
          <w:szCs w:val="23"/>
        </w:rPr>
        <w:t>е. Срок реализации программы – 2</w:t>
      </w:r>
      <w:r w:rsidRPr="006D5CA0">
        <w:rPr>
          <w:sz w:val="28"/>
          <w:szCs w:val="23"/>
        </w:rPr>
        <w:t xml:space="preserve"> года. Первый год обучения 4-5 ле</w:t>
      </w:r>
      <w:r>
        <w:rPr>
          <w:sz w:val="28"/>
          <w:szCs w:val="23"/>
        </w:rPr>
        <w:t>т, второй год обучения 5-6 лет.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Наполняемость групп – до 12 человек. Основной формой обучения является групповая (организация работы по малым группам от 2 до 6 человек).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Режим занятий: 1 раз в неделю по 40 минут</w:t>
      </w:r>
      <w:r w:rsidRPr="006D5CA0">
        <w:rPr>
          <w:sz w:val="28"/>
          <w:szCs w:val="23"/>
        </w:rPr>
        <w:t xml:space="preserve">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>Про</w:t>
      </w:r>
      <w:r>
        <w:rPr>
          <w:sz w:val="28"/>
          <w:szCs w:val="23"/>
        </w:rPr>
        <w:t>должительность одного занятия 20</w:t>
      </w:r>
      <w:r w:rsidRPr="006D5CA0">
        <w:rPr>
          <w:sz w:val="28"/>
          <w:szCs w:val="23"/>
        </w:rPr>
        <w:t xml:space="preserve"> минут.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 w:rsidRPr="006D5CA0">
        <w:rPr>
          <w:sz w:val="28"/>
          <w:szCs w:val="23"/>
        </w:rPr>
        <w:t xml:space="preserve">Продолжительность учебного процесса – 34 учебные недели. </w:t>
      </w:r>
    </w:p>
    <w:p w:rsidR="006D5CA0" w:rsidRDefault="006D5CA0" w:rsidP="006D5CA0">
      <w:pPr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Начало занятий 1октября</w:t>
      </w:r>
      <w:r w:rsidRPr="006D5CA0">
        <w:rPr>
          <w:sz w:val="28"/>
          <w:szCs w:val="23"/>
        </w:rPr>
        <w:t>, завершение 15 мая. Объем учебных ча</w:t>
      </w:r>
      <w:r>
        <w:rPr>
          <w:sz w:val="28"/>
          <w:szCs w:val="23"/>
        </w:rPr>
        <w:t>сов по программе 136 часов</w:t>
      </w:r>
      <w:r w:rsidRPr="006D5CA0">
        <w:rPr>
          <w:sz w:val="28"/>
          <w:szCs w:val="23"/>
        </w:rPr>
        <w:t>, в том числе 1-й год обучен</w:t>
      </w:r>
      <w:r>
        <w:rPr>
          <w:sz w:val="28"/>
          <w:szCs w:val="23"/>
        </w:rPr>
        <w:t xml:space="preserve">ия – 68, 2-й год обучения – 68. </w:t>
      </w:r>
    </w:p>
    <w:p w:rsidR="005C2379" w:rsidRDefault="006D5CA0" w:rsidP="006D5CA0">
      <w:pPr>
        <w:ind w:firstLine="709"/>
        <w:jc w:val="center"/>
        <w:rPr>
          <w:b/>
          <w:bCs/>
          <w:i/>
          <w:iCs/>
          <w:sz w:val="28"/>
          <w:szCs w:val="23"/>
        </w:rPr>
      </w:pPr>
      <w:r w:rsidRPr="006D5CA0">
        <w:rPr>
          <w:b/>
          <w:bCs/>
          <w:i/>
          <w:iCs/>
          <w:sz w:val="28"/>
          <w:szCs w:val="23"/>
        </w:rPr>
        <w:t xml:space="preserve">Отбор и структурирование содержания, направления и этапы </w:t>
      </w:r>
      <w:r w:rsidRPr="006D5CA0">
        <w:rPr>
          <w:b/>
          <w:bCs/>
          <w:i/>
          <w:iCs/>
          <w:sz w:val="28"/>
          <w:szCs w:val="23"/>
        </w:rPr>
        <w:lastRenderedPageBreak/>
        <w:t>образовательной программы, формы организации образовательного процесса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Программное содержание, методы, формы, средства обучения отбирались с учетом основных направлений развития дополнительного образования, отраженных в Концепции развития дополнительного образования детей (распоряжение Правительства Российской Федерации от 4 сентября 2014 г. № 1726-р).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Содержание программы ориентировано </w:t>
      </w:r>
      <w:proofErr w:type="gramStart"/>
      <w:r w:rsidRPr="006D5CA0">
        <w:rPr>
          <w:bCs/>
          <w:iCs/>
          <w:sz w:val="28"/>
          <w:szCs w:val="23"/>
        </w:rPr>
        <w:t>на</w:t>
      </w:r>
      <w:proofErr w:type="gramEnd"/>
      <w:r w:rsidRPr="006D5CA0">
        <w:rPr>
          <w:bCs/>
          <w:iCs/>
          <w:sz w:val="28"/>
          <w:szCs w:val="23"/>
        </w:rPr>
        <w:t xml:space="preserve"> …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Содержание программы структурировано следующим образом. ….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Виды работы на занятиях по программе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1. Работа над произношением: скороговорки, рифмовки, сказки, зарядки, </w:t>
      </w:r>
      <w:proofErr w:type="spellStart"/>
      <w:r w:rsidRPr="006D5CA0">
        <w:rPr>
          <w:bCs/>
          <w:iCs/>
          <w:sz w:val="28"/>
          <w:szCs w:val="23"/>
        </w:rPr>
        <w:t>жестикулирование</w:t>
      </w:r>
      <w:proofErr w:type="spellEnd"/>
      <w:r w:rsidRPr="006D5CA0">
        <w:rPr>
          <w:bCs/>
          <w:iCs/>
          <w:sz w:val="28"/>
          <w:szCs w:val="23"/>
        </w:rPr>
        <w:t xml:space="preserve">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2. Работа с предметами: описание, диалог с игрушкой, игры и сказки.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3. Работа с картинками: описание, детализация, диалог, игры, сравнение.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4. </w:t>
      </w:r>
      <w:proofErr w:type="gramStart"/>
      <w:r w:rsidRPr="006D5CA0">
        <w:rPr>
          <w:bCs/>
          <w:iCs/>
          <w:sz w:val="28"/>
          <w:szCs w:val="23"/>
        </w:rPr>
        <w:t xml:space="preserve">Разучивание и декламация стихов, </w:t>
      </w:r>
      <w:proofErr w:type="spellStart"/>
      <w:r w:rsidRPr="006D5CA0">
        <w:rPr>
          <w:bCs/>
          <w:iCs/>
          <w:sz w:val="28"/>
          <w:szCs w:val="23"/>
        </w:rPr>
        <w:t>потешек</w:t>
      </w:r>
      <w:proofErr w:type="spellEnd"/>
      <w:r w:rsidRPr="006D5CA0">
        <w:rPr>
          <w:bCs/>
          <w:iCs/>
          <w:sz w:val="28"/>
          <w:szCs w:val="23"/>
        </w:rPr>
        <w:t xml:space="preserve">, считалок, скороговорок, рифмовок конкурс чтецов, </w:t>
      </w:r>
      <w:proofErr w:type="spellStart"/>
      <w:r w:rsidRPr="006D5CA0">
        <w:rPr>
          <w:bCs/>
          <w:iCs/>
          <w:sz w:val="28"/>
          <w:szCs w:val="23"/>
        </w:rPr>
        <w:t>разножанровая</w:t>
      </w:r>
      <w:proofErr w:type="spellEnd"/>
      <w:r w:rsidRPr="006D5CA0">
        <w:rPr>
          <w:bCs/>
          <w:iCs/>
          <w:sz w:val="28"/>
          <w:szCs w:val="23"/>
        </w:rPr>
        <w:t xml:space="preserve"> декламация (в том числе оптимистическая, печальная, сердитая, соревнования в командах и парах. </w:t>
      </w:r>
      <w:proofErr w:type="gramEnd"/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5. Разучивание песен.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6. Подвижные игры: игры с мячом, “цепочка” с игрушкой, зарядки, физкультминутки, танцы и хороводы, команды в движении.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7. Спокойные игры: настольные, лото, загадки, кроссворды.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8. Творческие и ситуативные игры: ролевые игры, интервью, бытовые сюжеты.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9. Рассказ по картинке: сопоставление, описание, сравнение, воображение с прогнозированием.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10. Изучение букв и звуков: письмо в тетради, рисунки слов на заданные буквы или звуки, штриховка букв, видеокурс по отработке алфавита.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11. Работа с </w:t>
      </w:r>
      <w:proofErr w:type="gramStart"/>
      <w:r w:rsidRPr="006D5CA0">
        <w:rPr>
          <w:bCs/>
          <w:iCs/>
          <w:sz w:val="28"/>
          <w:szCs w:val="23"/>
        </w:rPr>
        <w:t>видео-материалом</w:t>
      </w:r>
      <w:proofErr w:type="gramEnd"/>
      <w:r w:rsidRPr="006D5CA0">
        <w:rPr>
          <w:bCs/>
          <w:iCs/>
          <w:sz w:val="28"/>
          <w:szCs w:val="23"/>
        </w:rPr>
        <w:t xml:space="preserve">: просмотр и обсуждение мультфильмов и </w:t>
      </w:r>
      <w:proofErr w:type="spellStart"/>
      <w:r w:rsidRPr="006D5CA0">
        <w:rPr>
          <w:bCs/>
          <w:iCs/>
          <w:sz w:val="28"/>
          <w:szCs w:val="23"/>
        </w:rPr>
        <w:t>диа</w:t>
      </w:r>
      <w:proofErr w:type="spellEnd"/>
      <w:r w:rsidRPr="006D5CA0">
        <w:rPr>
          <w:bCs/>
          <w:iCs/>
          <w:sz w:val="28"/>
          <w:szCs w:val="23"/>
        </w:rPr>
        <w:t xml:space="preserve">-фильмов на английском языке. </w:t>
      </w:r>
    </w:p>
    <w:p w:rsidR="006D5CA0" w:rsidRDefault="006D5CA0" w:rsidP="006D5CA0">
      <w:pPr>
        <w:ind w:firstLine="709"/>
        <w:jc w:val="center"/>
        <w:rPr>
          <w:b/>
          <w:bCs/>
          <w:iCs/>
          <w:sz w:val="28"/>
          <w:szCs w:val="23"/>
        </w:rPr>
      </w:pPr>
      <w:r w:rsidRPr="006D5CA0">
        <w:rPr>
          <w:b/>
          <w:bCs/>
          <w:iCs/>
          <w:sz w:val="28"/>
          <w:szCs w:val="23"/>
        </w:rPr>
        <w:t>Ожидаемые результаты освоения программы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По окончании </w:t>
      </w:r>
      <w:r w:rsidRPr="006D5CA0">
        <w:rPr>
          <w:b/>
          <w:bCs/>
          <w:iCs/>
          <w:sz w:val="28"/>
          <w:szCs w:val="23"/>
        </w:rPr>
        <w:t xml:space="preserve">первого года </w:t>
      </w:r>
      <w:proofErr w:type="gramStart"/>
      <w:r w:rsidRPr="006D5CA0">
        <w:rPr>
          <w:b/>
          <w:bCs/>
          <w:iCs/>
          <w:sz w:val="28"/>
          <w:szCs w:val="23"/>
        </w:rPr>
        <w:t xml:space="preserve">обучения </w:t>
      </w:r>
      <w:r w:rsidRPr="006D5CA0">
        <w:rPr>
          <w:bCs/>
          <w:iCs/>
          <w:sz w:val="28"/>
          <w:szCs w:val="23"/>
        </w:rPr>
        <w:t>по программе</w:t>
      </w:r>
      <w:proofErr w:type="gramEnd"/>
      <w:r w:rsidRPr="006D5CA0">
        <w:rPr>
          <w:bCs/>
          <w:iCs/>
          <w:sz w:val="28"/>
          <w:szCs w:val="23"/>
        </w:rPr>
        <w:t xml:space="preserve"> учащиеся </w:t>
      </w:r>
      <w:r w:rsidRPr="006D5CA0">
        <w:rPr>
          <w:b/>
          <w:bCs/>
          <w:iCs/>
          <w:sz w:val="28"/>
          <w:szCs w:val="23"/>
        </w:rPr>
        <w:t>будут уметь</w:t>
      </w:r>
      <w:r w:rsidRPr="006D5CA0">
        <w:rPr>
          <w:bCs/>
          <w:iCs/>
          <w:sz w:val="28"/>
          <w:szCs w:val="23"/>
        </w:rPr>
        <w:t xml:space="preserve">: - считать до 5;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называть и понимать на слух названия животных, цвета, названия продуктов и напитков;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называть членов семьи;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рассказывать рифмовки, скороговорки.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/>
          <w:bCs/>
          <w:iCs/>
          <w:sz w:val="28"/>
          <w:szCs w:val="23"/>
        </w:rPr>
        <w:t xml:space="preserve">будут </w:t>
      </w:r>
      <w:proofErr w:type="gramStart"/>
      <w:r w:rsidRPr="006D5CA0">
        <w:rPr>
          <w:b/>
          <w:bCs/>
          <w:iCs/>
          <w:sz w:val="28"/>
          <w:szCs w:val="23"/>
        </w:rPr>
        <w:t>знать</w:t>
      </w:r>
      <w:proofErr w:type="gramEnd"/>
      <w:r w:rsidRPr="006D5CA0">
        <w:rPr>
          <w:b/>
          <w:bCs/>
          <w:iCs/>
          <w:sz w:val="28"/>
          <w:szCs w:val="23"/>
        </w:rPr>
        <w:t xml:space="preserve"> и понимать на слух</w:t>
      </w:r>
      <w:r w:rsidRPr="006D5CA0">
        <w:rPr>
          <w:bCs/>
          <w:iCs/>
          <w:sz w:val="28"/>
          <w:szCs w:val="23"/>
        </w:rPr>
        <w:t xml:space="preserve">: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слова приветствия и прощания; - некоторые команды, просьбы.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По окончании </w:t>
      </w:r>
      <w:r w:rsidRPr="006D5CA0">
        <w:rPr>
          <w:b/>
          <w:bCs/>
          <w:iCs/>
          <w:sz w:val="28"/>
          <w:szCs w:val="23"/>
        </w:rPr>
        <w:t xml:space="preserve">второго года </w:t>
      </w:r>
      <w:proofErr w:type="gramStart"/>
      <w:r w:rsidRPr="006D5CA0">
        <w:rPr>
          <w:b/>
          <w:bCs/>
          <w:iCs/>
          <w:sz w:val="28"/>
          <w:szCs w:val="23"/>
        </w:rPr>
        <w:t xml:space="preserve">обучения </w:t>
      </w:r>
      <w:r w:rsidRPr="006D5CA0">
        <w:rPr>
          <w:bCs/>
          <w:iCs/>
          <w:sz w:val="28"/>
          <w:szCs w:val="23"/>
        </w:rPr>
        <w:t>по программе</w:t>
      </w:r>
      <w:proofErr w:type="gramEnd"/>
      <w:r w:rsidRPr="006D5CA0">
        <w:rPr>
          <w:bCs/>
          <w:iCs/>
          <w:sz w:val="28"/>
          <w:szCs w:val="23"/>
        </w:rPr>
        <w:t xml:space="preserve"> учащиеся </w:t>
      </w:r>
      <w:r w:rsidRPr="006D5CA0">
        <w:rPr>
          <w:b/>
          <w:bCs/>
          <w:iCs/>
          <w:sz w:val="28"/>
          <w:szCs w:val="23"/>
        </w:rPr>
        <w:t>будут уметь</w:t>
      </w:r>
      <w:r w:rsidRPr="006D5CA0">
        <w:rPr>
          <w:bCs/>
          <w:iCs/>
          <w:sz w:val="28"/>
          <w:szCs w:val="23"/>
        </w:rPr>
        <w:t xml:space="preserve">: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считать до 10;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называть и понимать на слух названия времен года, частей тела и лица, предметов одежды;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понимать на слух некоторые вопросы и отвечать на них;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рассказывать рифмовки, скороговорки и т.д. по изученным темам. </w:t>
      </w:r>
    </w:p>
    <w:p w:rsidR="006D5CA0" w:rsidRDefault="006D5CA0" w:rsidP="006D5CA0">
      <w:pPr>
        <w:ind w:firstLine="709"/>
        <w:jc w:val="both"/>
        <w:rPr>
          <w:b/>
          <w:bCs/>
          <w:iCs/>
          <w:sz w:val="28"/>
          <w:szCs w:val="23"/>
        </w:rPr>
      </w:pPr>
      <w:r w:rsidRPr="006D5CA0">
        <w:rPr>
          <w:b/>
          <w:bCs/>
          <w:iCs/>
          <w:sz w:val="28"/>
          <w:szCs w:val="23"/>
        </w:rPr>
        <w:t xml:space="preserve">будут </w:t>
      </w:r>
      <w:proofErr w:type="gramStart"/>
      <w:r w:rsidRPr="006D5CA0">
        <w:rPr>
          <w:b/>
          <w:bCs/>
          <w:iCs/>
          <w:sz w:val="28"/>
          <w:szCs w:val="23"/>
        </w:rPr>
        <w:t>знать</w:t>
      </w:r>
      <w:proofErr w:type="gramEnd"/>
      <w:r w:rsidRPr="006D5CA0">
        <w:rPr>
          <w:b/>
          <w:bCs/>
          <w:iCs/>
          <w:sz w:val="28"/>
          <w:szCs w:val="23"/>
        </w:rPr>
        <w:t xml:space="preserve"> и понимать на слух: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слова приветствия, прощания и употреблять их в соответствии со временем; </w:t>
      </w:r>
    </w:p>
    <w:p w:rsidR="006D5CA0" w:rsidRP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- команды, просьбы и адекватно на них реагировать.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Критерии оценки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>1. Диалогическая речь</w:t>
      </w:r>
      <w:r w:rsidRPr="006D5CA0">
        <w:rPr>
          <w:bCs/>
          <w:i/>
          <w:iCs/>
          <w:sz w:val="28"/>
          <w:szCs w:val="23"/>
        </w:rPr>
        <w:t xml:space="preserve">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Высокий уровень: задает более 2х вопросов, вопросы правильно сформулированы, ответы дает четкие, используя полные и краткие предложения.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Средний уровень: задает менее 2х вопросов, вопросы условно-правильные, </w:t>
      </w:r>
      <w:r w:rsidRPr="006D5CA0">
        <w:rPr>
          <w:bCs/>
          <w:iCs/>
          <w:sz w:val="28"/>
          <w:szCs w:val="23"/>
        </w:rPr>
        <w:lastRenderedPageBreak/>
        <w:t xml:space="preserve">ответы нечеткие, условно-правильные (не нарушающие смысла, но содержащие лексические и грамматические ошибки).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Низкий уровень: не задает вопроса, ответы неправильные (нарушающие смысл и с ошибками).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2. Монологическая речь.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Высокий уровень: высказывание соответствует ситуации, учитывается общее количество фраз, построенных по различным моделям, речь корректная, содержит 3 и более фраз.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Средний уровень: речь условно-правильная (есть лексические и грамматические ошибки), 2-3 фразы. Низкий уровень: не дает ответа.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3. </w:t>
      </w:r>
      <w:proofErr w:type="spellStart"/>
      <w:r w:rsidRPr="006D5CA0">
        <w:rPr>
          <w:bCs/>
          <w:iCs/>
          <w:sz w:val="28"/>
          <w:szCs w:val="23"/>
        </w:rPr>
        <w:t>Аудирование</w:t>
      </w:r>
      <w:proofErr w:type="spellEnd"/>
      <w:r w:rsidRPr="006D5CA0">
        <w:rPr>
          <w:bCs/>
          <w:iCs/>
          <w:sz w:val="28"/>
          <w:szCs w:val="23"/>
        </w:rPr>
        <w:t xml:space="preserve">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Высокий уровень: правильно передает содержание сказанного.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Средний уровень: с помощью педагога передает содержание сказанного (не нарушающие смысла, но содержащие лексические и грамматические ошибки ответы).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Низкий уровень: не понимает, о чем шла речь.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4. Лексические навыки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Высокий творческий уровень: ответ творческий, лексический запас превышает программные требования.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Высокий уровень: называет все лексические единицы по каждой теме, не испытывая при этом затруднений.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Средний уровень: называет более 60% лексических единиц по каждой теме, испытывает при этом затруднения.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Низкий уровень: называет менее 60% лексических единиц по каждой теме, испытывает при этом серьезные затруднения.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5.Фонетические навыки.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Высокий уровень: все звуки произносит четко и правильно, не испытывая при этом затруднений.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Средний уровень: не все звуки, произносит четко и правильно, испытывая при этом затруднения. 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 xml:space="preserve">Низкий уровень: многие звуки произносит неправильно, испытывает при этом серьезные затруднения, отказывается произносить заданные звуки. </w:t>
      </w:r>
    </w:p>
    <w:p w:rsidR="006D5CA0" w:rsidRDefault="006D5CA0" w:rsidP="006D5CA0">
      <w:pPr>
        <w:ind w:firstLine="709"/>
        <w:jc w:val="center"/>
        <w:rPr>
          <w:b/>
          <w:bCs/>
          <w:iCs/>
          <w:sz w:val="28"/>
          <w:szCs w:val="23"/>
        </w:rPr>
      </w:pPr>
      <w:r w:rsidRPr="006D5CA0">
        <w:rPr>
          <w:b/>
          <w:bCs/>
          <w:iCs/>
          <w:sz w:val="28"/>
          <w:szCs w:val="23"/>
        </w:rPr>
        <w:t>Подведение итогов реализации программы</w:t>
      </w:r>
    </w:p>
    <w:p w:rsidR="006D5CA0" w:rsidRP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  <w:r w:rsidRPr="006D5CA0">
        <w:rPr>
          <w:bCs/>
          <w:iCs/>
          <w:sz w:val="28"/>
          <w:szCs w:val="23"/>
        </w:rPr>
        <w:t>Подведение итогов реализации программы проводится в форме отчетного концерта, на который приглашаются родители обучающихся.</w:t>
      </w:r>
    </w:p>
    <w:p w:rsidR="006D5CA0" w:rsidRDefault="006D5CA0" w:rsidP="006D5CA0">
      <w:pPr>
        <w:ind w:firstLine="709"/>
        <w:jc w:val="both"/>
        <w:rPr>
          <w:b/>
          <w:bCs/>
          <w:i/>
          <w:iCs/>
          <w:sz w:val="28"/>
          <w:szCs w:val="23"/>
        </w:rPr>
      </w:pPr>
    </w:p>
    <w:p w:rsidR="006D5CA0" w:rsidRDefault="006D5CA0" w:rsidP="006D5CA0">
      <w:pPr>
        <w:ind w:firstLine="709"/>
        <w:jc w:val="both"/>
        <w:rPr>
          <w:b/>
          <w:bCs/>
          <w:i/>
          <w:iCs/>
          <w:sz w:val="28"/>
          <w:szCs w:val="23"/>
        </w:rPr>
      </w:pPr>
    </w:p>
    <w:p w:rsidR="006D5CA0" w:rsidRDefault="006D5CA0" w:rsidP="006D5CA0">
      <w:pPr>
        <w:ind w:firstLine="709"/>
        <w:jc w:val="both"/>
        <w:rPr>
          <w:b/>
          <w:bCs/>
          <w:i/>
          <w:iCs/>
          <w:sz w:val="28"/>
          <w:szCs w:val="23"/>
        </w:rPr>
      </w:pP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CB1404" w:rsidRDefault="00CB1404" w:rsidP="006D5CA0">
      <w:pPr>
        <w:ind w:firstLine="709"/>
        <w:jc w:val="both"/>
        <w:rPr>
          <w:bCs/>
          <w:iCs/>
          <w:sz w:val="28"/>
          <w:szCs w:val="23"/>
        </w:rPr>
      </w:pP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</w:p>
    <w:p w:rsidR="006D5CA0" w:rsidRDefault="006D5CA0" w:rsidP="006D5CA0">
      <w:pPr>
        <w:ind w:firstLine="709"/>
        <w:jc w:val="center"/>
        <w:rPr>
          <w:bCs/>
          <w:iCs/>
          <w:sz w:val="28"/>
          <w:szCs w:val="23"/>
        </w:rPr>
      </w:pPr>
      <w:r>
        <w:rPr>
          <w:b/>
          <w:bCs/>
          <w:sz w:val="28"/>
          <w:szCs w:val="28"/>
        </w:rPr>
        <w:lastRenderedPageBreak/>
        <w:t>УЧЕБНО-ТЕМАТИЧЕСКИЙ ПЛАН ПРОГРАММЫ</w:t>
      </w:r>
    </w:p>
    <w:p w:rsidR="006D5CA0" w:rsidRDefault="006D5CA0" w:rsidP="006D5CA0">
      <w:pPr>
        <w:ind w:firstLine="709"/>
        <w:jc w:val="both"/>
        <w:rPr>
          <w:bCs/>
          <w:iCs/>
          <w:sz w:val="28"/>
          <w:szCs w:val="23"/>
        </w:rPr>
      </w:pPr>
    </w:p>
    <w:tbl>
      <w:tblPr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450"/>
        <w:gridCol w:w="751"/>
        <w:gridCol w:w="1501"/>
        <w:gridCol w:w="849"/>
        <w:gridCol w:w="653"/>
        <w:gridCol w:w="750"/>
        <w:gridCol w:w="440"/>
        <w:gridCol w:w="1843"/>
        <w:gridCol w:w="1701"/>
      </w:tblGrid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0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№ </w:t>
            </w:r>
          </w:p>
        </w:tc>
        <w:tc>
          <w:tcPr>
            <w:tcW w:w="300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Название раздела </w:t>
            </w:r>
          </w:p>
        </w:tc>
        <w:tc>
          <w:tcPr>
            <w:tcW w:w="4734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Количество часов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0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теория </w:t>
            </w:r>
          </w:p>
        </w:tc>
        <w:tc>
          <w:tcPr>
            <w:tcW w:w="300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практика </w:t>
            </w:r>
          </w:p>
        </w:tc>
        <w:tc>
          <w:tcPr>
            <w:tcW w:w="4734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всего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740" w:type="dxa"/>
            <w:gridSpan w:val="10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Первый год обучения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Познакомимся?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7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9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Путешествие по радуге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3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В мире животных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4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Мы – поварята!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5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Цветочек аленький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6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Сказочные герои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7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Дела семейные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7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9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252" w:type="dxa"/>
            <w:gridSpan w:val="2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ИТОГО </w:t>
            </w:r>
          </w:p>
        </w:tc>
        <w:tc>
          <w:tcPr>
            <w:tcW w:w="2252" w:type="dxa"/>
            <w:gridSpan w:val="2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14 </w:t>
            </w:r>
          </w:p>
        </w:tc>
        <w:tc>
          <w:tcPr>
            <w:tcW w:w="2252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54 </w:t>
            </w:r>
          </w:p>
        </w:tc>
        <w:tc>
          <w:tcPr>
            <w:tcW w:w="3984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68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740" w:type="dxa"/>
            <w:gridSpan w:val="10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Второй год обучения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proofErr w:type="spellStart"/>
            <w:r w:rsidRPr="00BE072F">
              <w:rPr>
                <w:bCs/>
                <w:iCs/>
                <w:sz w:val="28"/>
                <w:szCs w:val="23"/>
              </w:rPr>
              <w:t>Say</w:t>
            </w:r>
            <w:proofErr w:type="spellEnd"/>
            <w:r w:rsidRPr="00BE072F">
              <w:rPr>
                <w:bCs/>
                <w:iCs/>
                <w:sz w:val="28"/>
                <w:szCs w:val="23"/>
              </w:rPr>
              <w:t xml:space="preserve"> “</w:t>
            </w:r>
            <w:proofErr w:type="spellStart"/>
            <w:r w:rsidRPr="00BE072F">
              <w:rPr>
                <w:bCs/>
                <w:iCs/>
                <w:sz w:val="28"/>
                <w:szCs w:val="23"/>
              </w:rPr>
              <w:t>Hello</w:t>
            </w:r>
            <w:proofErr w:type="spellEnd"/>
            <w:r w:rsidRPr="00BE072F">
              <w:rPr>
                <w:bCs/>
                <w:iCs/>
                <w:sz w:val="28"/>
                <w:szCs w:val="23"/>
              </w:rPr>
              <w:t xml:space="preserve">”!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7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9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4 сезона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3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Я люблю животных!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4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Праздник! Праздник! Праздник!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5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Я человек!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6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Мой гардероб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8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10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2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7 </w:t>
            </w:r>
          </w:p>
        </w:tc>
        <w:tc>
          <w:tcPr>
            <w:tcW w:w="3551" w:type="dxa"/>
            <w:gridSpan w:val="4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Утро вечера мудренее </w:t>
            </w:r>
          </w:p>
        </w:tc>
        <w:tc>
          <w:tcPr>
            <w:tcW w:w="1843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2 </w:t>
            </w:r>
          </w:p>
        </w:tc>
        <w:tc>
          <w:tcPr>
            <w:tcW w:w="1843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7 </w:t>
            </w:r>
          </w:p>
        </w:tc>
        <w:tc>
          <w:tcPr>
            <w:tcW w:w="1701" w:type="dxa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Cs/>
                <w:iCs/>
                <w:sz w:val="28"/>
                <w:szCs w:val="23"/>
              </w:rPr>
              <w:t xml:space="preserve">9 </w:t>
            </w:r>
          </w:p>
        </w:tc>
      </w:tr>
      <w:tr w:rsidR="00BE072F" w:rsidRPr="00BE072F" w:rsidTr="00BE072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252" w:type="dxa"/>
            <w:gridSpan w:val="2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ИТОГО </w:t>
            </w:r>
          </w:p>
        </w:tc>
        <w:tc>
          <w:tcPr>
            <w:tcW w:w="2252" w:type="dxa"/>
            <w:gridSpan w:val="2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14 </w:t>
            </w:r>
          </w:p>
        </w:tc>
        <w:tc>
          <w:tcPr>
            <w:tcW w:w="2252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54 </w:t>
            </w:r>
          </w:p>
        </w:tc>
        <w:tc>
          <w:tcPr>
            <w:tcW w:w="3984" w:type="dxa"/>
            <w:gridSpan w:val="3"/>
          </w:tcPr>
          <w:p w:rsidR="00BE072F" w:rsidRPr="00BE072F" w:rsidRDefault="00BE072F" w:rsidP="00BE072F">
            <w:pPr>
              <w:jc w:val="both"/>
              <w:rPr>
                <w:bCs/>
                <w:iCs/>
                <w:sz w:val="28"/>
                <w:szCs w:val="23"/>
              </w:rPr>
            </w:pPr>
            <w:r w:rsidRPr="00BE072F">
              <w:rPr>
                <w:b/>
                <w:bCs/>
                <w:iCs/>
                <w:sz w:val="28"/>
                <w:szCs w:val="23"/>
              </w:rPr>
              <w:t xml:space="preserve">68 </w:t>
            </w:r>
          </w:p>
        </w:tc>
      </w:tr>
    </w:tbl>
    <w:p w:rsidR="006D5CA0" w:rsidRPr="006D5CA0" w:rsidRDefault="006D5CA0" w:rsidP="006D5CA0">
      <w:pPr>
        <w:jc w:val="both"/>
        <w:rPr>
          <w:bCs/>
          <w:iCs/>
          <w:sz w:val="28"/>
          <w:szCs w:val="23"/>
        </w:rPr>
      </w:pPr>
    </w:p>
    <w:p w:rsidR="005C2379" w:rsidRDefault="005C2379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CB1404" w:rsidRDefault="00CB1404" w:rsidP="005C2379">
      <w:pPr>
        <w:jc w:val="both"/>
        <w:rPr>
          <w:sz w:val="28"/>
        </w:rPr>
      </w:pPr>
    </w:p>
    <w:p w:rsidR="00CB1404" w:rsidRDefault="00CB1404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5C2379">
      <w:pPr>
        <w:jc w:val="both"/>
        <w:rPr>
          <w:sz w:val="28"/>
        </w:rPr>
      </w:pPr>
    </w:p>
    <w:p w:rsidR="00BE072F" w:rsidRDefault="00BE072F" w:rsidP="00BE072F">
      <w:pPr>
        <w:spacing w:line="360" w:lineRule="auto"/>
        <w:jc w:val="center"/>
        <w:rPr>
          <w:b/>
          <w:bCs/>
          <w:sz w:val="28"/>
        </w:rPr>
      </w:pPr>
      <w:r w:rsidRPr="00BE072F">
        <w:rPr>
          <w:b/>
          <w:bCs/>
          <w:sz w:val="28"/>
        </w:rPr>
        <w:lastRenderedPageBreak/>
        <w:t>СОДЕРЖАНИЕ ПРОГРАММЫ</w:t>
      </w:r>
    </w:p>
    <w:p w:rsidR="00BE072F" w:rsidRDefault="00BE072F" w:rsidP="00BE072F">
      <w:pPr>
        <w:spacing w:line="360" w:lineRule="auto"/>
        <w:jc w:val="center"/>
        <w:rPr>
          <w:b/>
          <w:bCs/>
          <w:sz w:val="28"/>
        </w:rPr>
      </w:pPr>
      <w:r w:rsidRPr="00BE072F">
        <w:rPr>
          <w:b/>
          <w:bCs/>
          <w:sz w:val="28"/>
        </w:rPr>
        <w:t>ПЕРВЫЙ ГОД ОБУЧЕНИЯ</w:t>
      </w: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1. Познакомимся?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Фразы приветствия и прощания. </w:t>
      </w:r>
    </w:p>
    <w:p w:rsidR="00BE072F" w:rsidRPr="00BE072F" w:rsidRDefault="00BE072F" w:rsidP="00BE072F">
      <w:pPr>
        <w:jc w:val="both"/>
        <w:rPr>
          <w:sz w:val="28"/>
          <w:lang w:val="en-US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i/>
          <w:iCs/>
          <w:sz w:val="28"/>
          <w:lang w:val="en-US"/>
        </w:rPr>
        <w:t xml:space="preserve">My name is… What is your name? How are you? I am fine.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</w:t>
      </w:r>
      <w:proofErr w:type="spellStart"/>
      <w:r w:rsidRPr="00BE072F">
        <w:rPr>
          <w:i/>
          <w:iCs/>
          <w:sz w:val="28"/>
        </w:rPr>
        <w:t>Hello</w:t>
      </w:r>
      <w:proofErr w:type="spellEnd"/>
      <w:r w:rsidRPr="00BE072F">
        <w:rPr>
          <w:i/>
          <w:iCs/>
          <w:sz w:val="28"/>
        </w:rPr>
        <w:t xml:space="preserve">. </w:t>
      </w:r>
      <w:proofErr w:type="spellStart"/>
      <w:r w:rsidRPr="00BE072F">
        <w:rPr>
          <w:i/>
          <w:iCs/>
          <w:sz w:val="28"/>
        </w:rPr>
        <w:t>Good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bye</w:t>
      </w:r>
      <w:proofErr w:type="spellEnd"/>
      <w:r w:rsidRPr="00BE072F">
        <w:rPr>
          <w:i/>
          <w:iCs/>
          <w:sz w:val="28"/>
        </w:rPr>
        <w:t xml:space="preserve">!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-Игра «</w:t>
      </w:r>
      <w:proofErr w:type="spellStart"/>
      <w:r w:rsidRPr="00BE072F">
        <w:rPr>
          <w:sz w:val="28"/>
        </w:rPr>
        <w:t>What’s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your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name</w:t>
      </w:r>
      <w:proofErr w:type="spellEnd"/>
      <w:r w:rsidRPr="00BE072F">
        <w:rPr>
          <w:sz w:val="28"/>
        </w:rPr>
        <w:t xml:space="preserve">?»;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-Изучение </w:t>
      </w:r>
      <w:proofErr w:type="spellStart"/>
      <w:r w:rsidRPr="00BE072F">
        <w:rPr>
          <w:sz w:val="28"/>
        </w:rPr>
        <w:t>речевки</w:t>
      </w:r>
      <w:proofErr w:type="spellEnd"/>
      <w:r w:rsidRPr="00BE072F">
        <w:rPr>
          <w:sz w:val="28"/>
        </w:rPr>
        <w:t xml:space="preserve"> «</w:t>
      </w:r>
      <w:proofErr w:type="spellStart"/>
      <w:r w:rsidRPr="00BE072F">
        <w:rPr>
          <w:sz w:val="28"/>
        </w:rPr>
        <w:t>Hand’s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up</w:t>
      </w:r>
      <w:proofErr w:type="spellEnd"/>
      <w:r w:rsidRPr="00BE072F">
        <w:rPr>
          <w:sz w:val="28"/>
        </w:rPr>
        <w:t xml:space="preserve">!»;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-Игра на знакомство “</w:t>
      </w:r>
      <w:proofErr w:type="spellStart"/>
      <w:r w:rsidRPr="00BE072F">
        <w:rPr>
          <w:sz w:val="28"/>
        </w:rPr>
        <w:t>What’s</w:t>
      </w:r>
      <w:proofErr w:type="spellEnd"/>
      <w:r w:rsidRPr="00BE072F">
        <w:rPr>
          <w:sz w:val="28"/>
        </w:rPr>
        <w:t xml:space="preserve"> MY </w:t>
      </w:r>
      <w:proofErr w:type="spellStart"/>
      <w:r w:rsidRPr="00BE072F">
        <w:rPr>
          <w:sz w:val="28"/>
        </w:rPr>
        <w:t>name</w:t>
      </w:r>
      <w:proofErr w:type="spellEnd"/>
      <w:r w:rsidRPr="00BE072F">
        <w:rPr>
          <w:sz w:val="28"/>
        </w:rPr>
        <w:t xml:space="preserve">?”;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-Практика фраз приветствия и прощания; ответ на вопрос «</w:t>
      </w:r>
      <w:proofErr w:type="spellStart"/>
      <w:r w:rsidRPr="00BE072F">
        <w:rPr>
          <w:sz w:val="28"/>
        </w:rPr>
        <w:t>How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are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you</w:t>
      </w:r>
      <w:proofErr w:type="spellEnd"/>
      <w:r w:rsidRPr="00BE072F">
        <w:rPr>
          <w:sz w:val="28"/>
        </w:rPr>
        <w:t xml:space="preserve">?».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2. Путешествие по радуге. </w:t>
      </w:r>
    </w:p>
    <w:p w:rsidR="00BE072F" w:rsidRDefault="00BE072F" w:rsidP="00BE072F">
      <w:pPr>
        <w:jc w:val="both"/>
        <w:rPr>
          <w:i/>
          <w:iCs/>
          <w:sz w:val="28"/>
        </w:rPr>
      </w:pPr>
      <w:r w:rsidRPr="00BE072F">
        <w:rPr>
          <w:sz w:val="28"/>
        </w:rPr>
        <w:t>Теория</w:t>
      </w:r>
      <w:r w:rsidRPr="00BE072F">
        <w:rPr>
          <w:sz w:val="28"/>
          <w:lang w:val="en-US"/>
        </w:rPr>
        <w:t xml:space="preserve">: </w:t>
      </w:r>
      <w:proofErr w:type="gramStart"/>
      <w:r w:rsidRPr="00BE072F">
        <w:rPr>
          <w:i/>
          <w:iCs/>
          <w:sz w:val="28"/>
          <w:lang w:val="en-US"/>
        </w:rPr>
        <w:t>Blue, red, green, yellow.</w:t>
      </w:r>
      <w:proofErr w:type="gramEnd"/>
      <w:r w:rsidRPr="00BE072F">
        <w:rPr>
          <w:i/>
          <w:iCs/>
          <w:sz w:val="28"/>
          <w:lang w:val="en-US"/>
        </w:rPr>
        <w:t xml:space="preserve">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  <w:proofErr w:type="gramStart"/>
      <w:r w:rsidRPr="00BE072F">
        <w:rPr>
          <w:sz w:val="28"/>
        </w:rPr>
        <w:t>-П</w:t>
      </w:r>
      <w:proofErr w:type="gramEnd"/>
      <w:r w:rsidRPr="00BE072F">
        <w:rPr>
          <w:sz w:val="28"/>
        </w:rPr>
        <w:t>росмотр презентации “</w:t>
      </w:r>
      <w:proofErr w:type="spellStart"/>
      <w:r w:rsidRPr="00BE072F">
        <w:rPr>
          <w:i/>
          <w:iCs/>
          <w:sz w:val="28"/>
        </w:rPr>
        <w:t>Colors</w:t>
      </w:r>
      <w:proofErr w:type="spellEnd"/>
      <w:r w:rsidRPr="00BE072F">
        <w:rPr>
          <w:sz w:val="28"/>
        </w:rPr>
        <w:t xml:space="preserve">”;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-Просмотр мультфильма «Микки Маус на радуге»;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-Изучение песни “</w:t>
      </w:r>
      <w:proofErr w:type="spellStart"/>
      <w:r w:rsidRPr="00BE072F">
        <w:rPr>
          <w:i/>
          <w:iCs/>
          <w:sz w:val="28"/>
        </w:rPr>
        <w:t>Balloons</w:t>
      </w:r>
      <w:proofErr w:type="spellEnd"/>
      <w:r w:rsidRPr="00BE072F">
        <w:rPr>
          <w:sz w:val="28"/>
        </w:rPr>
        <w:t xml:space="preserve">”; - Изучение </w:t>
      </w:r>
      <w:proofErr w:type="spellStart"/>
      <w:r w:rsidRPr="00BE072F">
        <w:rPr>
          <w:sz w:val="28"/>
        </w:rPr>
        <w:t>речевки</w:t>
      </w:r>
      <w:proofErr w:type="spellEnd"/>
      <w:r w:rsidRPr="00BE072F">
        <w:rPr>
          <w:sz w:val="28"/>
        </w:rPr>
        <w:t xml:space="preserve"> “</w:t>
      </w:r>
      <w:proofErr w:type="spellStart"/>
      <w:r w:rsidRPr="00BE072F">
        <w:rPr>
          <w:i/>
          <w:iCs/>
          <w:sz w:val="28"/>
        </w:rPr>
        <w:t>Ten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little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fingers</w:t>
      </w:r>
      <w:proofErr w:type="spellEnd"/>
      <w:r w:rsidRPr="00BE072F">
        <w:rPr>
          <w:sz w:val="28"/>
        </w:rPr>
        <w:t xml:space="preserve">”.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3. В мире животных.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Теория</w:t>
      </w:r>
      <w:r w:rsidRPr="00BE072F">
        <w:rPr>
          <w:sz w:val="28"/>
          <w:lang w:val="en-US"/>
        </w:rPr>
        <w:t xml:space="preserve">: </w:t>
      </w:r>
    </w:p>
    <w:p w:rsidR="00BE072F" w:rsidRPr="00BE072F" w:rsidRDefault="00BE072F" w:rsidP="00BE072F">
      <w:pPr>
        <w:jc w:val="both"/>
        <w:rPr>
          <w:i/>
          <w:iCs/>
          <w:sz w:val="28"/>
          <w:lang w:val="en-US"/>
        </w:rPr>
      </w:pPr>
      <w:r w:rsidRPr="00BE072F">
        <w:rPr>
          <w:sz w:val="28"/>
          <w:lang w:val="en-US"/>
        </w:rPr>
        <w:t>-</w:t>
      </w:r>
      <w:r w:rsidRPr="00BE072F">
        <w:rPr>
          <w:sz w:val="28"/>
        </w:rPr>
        <w:t>Глаголы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 xml:space="preserve">to have, to see;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>-</w:t>
      </w:r>
      <w:r w:rsidRPr="00BE072F">
        <w:rPr>
          <w:sz w:val="28"/>
        </w:rPr>
        <w:t>Домашние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животные</w:t>
      </w:r>
      <w:r w:rsidRPr="00BE072F">
        <w:rPr>
          <w:sz w:val="28"/>
          <w:lang w:val="en-US"/>
        </w:rPr>
        <w:t xml:space="preserve"> (</w:t>
      </w:r>
      <w:r w:rsidRPr="00BE072F">
        <w:rPr>
          <w:i/>
          <w:iCs/>
          <w:sz w:val="28"/>
          <w:lang w:val="en-US"/>
        </w:rPr>
        <w:t>a cat, a dog, a mouse, a parrot, a cow</w:t>
      </w:r>
      <w:r w:rsidRPr="00BE072F">
        <w:rPr>
          <w:sz w:val="28"/>
          <w:lang w:val="en-US"/>
        </w:rPr>
        <w:t xml:space="preserve">);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>-</w:t>
      </w:r>
      <w:r w:rsidRPr="00BE072F">
        <w:rPr>
          <w:sz w:val="28"/>
        </w:rPr>
        <w:t>Дикие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животные</w:t>
      </w:r>
      <w:r w:rsidRPr="00BE072F">
        <w:rPr>
          <w:sz w:val="28"/>
          <w:lang w:val="en-US"/>
        </w:rPr>
        <w:t xml:space="preserve"> (</w:t>
      </w:r>
      <w:r w:rsidRPr="00BE072F">
        <w:rPr>
          <w:i/>
          <w:iCs/>
          <w:sz w:val="28"/>
          <w:lang w:val="en-US"/>
        </w:rPr>
        <w:t>a wolf, a fox, a rabbit, a tiger, a lion, a monkey, a crocodile, a bear, an elephant</w:t>
      </w:r>
      <w:r w:rsidRPr="00BE072F">
        <w:rPr>
          <w:sz w:val="28"/>
          <w:lang w:val="en-US"/>
        </w:rPr>
        <w:t xml:space="preserve">);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- Считаем от 1 до 5;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Игра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Tic-Tac</w:t>
      </w:r>
      <w:r w:rsidRPr="00BE072F">
        <w:rPr>
          <w:sz w:val="28"/>
          <w:lang w:val="en-US"/>
        </w:rPr>
        <w:t xml:space="preserve">; - </w:t>
      </w:r>
      <w:r w:rsidRPr="00BE072F">
        <w:rPr>
          <w:sz w:val="28"/>
        </w:rPr>
        <w:t>Игра</w:t>
      </w:r>
      <w:r w:rsidRPr="00BE072F">
        <w:rPr>
          <w:sz w:val="28"/>
          <w:lang w:val="en-US"/>
        </w:rPr>
        <w:t xml:space="preserve"> “</w:t>
      </w:r>
      <w:r w:rsidRPr="00BE072F">
        <w:rPr>
          <w:i/>
          <w:iCs/>
          <w:sz w:val="28"/>
          <w:lang w:val="en-US"/>
        </w:rPr>
        <w:t>Traveling to animal’s world</w:t>
      </w:r>
      <w:r w:rsidRPr="00BE072F">
        <w:rPr>
          <w:sz w:val="28"/>
          <w:lang w:val="en-US"/>
        </w:rPr>
        <w:t xml:space="preserve">”; </w:t>
      </w:r>
    </w:p>
    <w:p w:rsidR="00BE072F" w:rsidRDefault="00BE072F" w:rsidP="00BE072F">
      <w:pPr>
        <w:jc w:val="both"/>
        <w:rPr>
          <w:sz w:val="28"/>
        </w:rPr>
      </w:pPr>
      <w:proofErr w:type="gramStart"/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Просмотр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презентации</w:t>
      </w:r>
      <w:r w:rsidRPr="00BE072F">
        <w:rPr>
          <w:sz w:val="28"/>
          <w:lang w:val="en-US"/>
        </w:rPr>
        <w:t xml:space="preserve"> “</w:t>
      </w:r>
      <w:r w:rsidRPr="00BE072F">
        <w:rPr>
          <w:i/>
          <w:iCs/>
          <w:sz w:val="28"/>
          <w:lang w:val="en-US"/>
        </w:rPr>
        <w:t>Animals</w:t>
      </w:r>
      <w:r w:rsidRPr="00BE072F">
        <w:rPr>
          <w:sz w:val="28"/>
          <w:lang w:val="en-US"/>
        </w:rPr>
        <w:t>”.</w:t>
      </w:r>
      <w:proofErr w:type="gramEnd"/>
      <w:r w:rsidRPr="00BE072F">
        <w:rPr>
          <w:sz w:val="28"/>
          <w:lang w:val="en-US"/>
        </w:rPr>
        <w:t xml:space="preserve">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4. Мы – поварята!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Названия фруктов и овощей;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Местоимения </w:t>
      </w:r>
      <w:r w:rsidRPr="00BE072F">
        <w:rPr>
          <w:i/>
          <w:iCs/>
          <w:sz w:val="28"/>
        </w:rPr>
        <w:t xml:space="preserve">I, </w:t>
      </w:r>
      <w:proofErr w:type="spellStart"/>
      <w:r w:rsidRPr="00BE072F">
        <w:rPr>
          <w:i/>
          <w:iCs/>
          <w:sz w:val="28"/>
        </w:rPr>
        <w:t>you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we</w:t>
      </w:r>
      <w:proofErr w:type="spellEnd"/>
      <w:r w:rsidRPr="00BE072F">
        <w:rPr>
          <w:i/>
          <w:iCs/>
          <w:sz w:val="28"/>
        </w:rPr>
        <w:t xml:space="preserve">; </w:t>
      </w:r>
      <w:r w:rsidRPr="00BE072F">
        <w:rPr>
          <w:sz w:val="28"/>
        </w:rPr>
        <w:t xml:space="preserve">- Глагол </w:t>
      </w:r>
      <w:proofErr w:type="spellStart"/>
      <w:r w:rsidRPr="00BE072F">
        <w:rPr>
          <w:i/>
          <w:iCs/>
          <w:sz w:val="28"/>
        </w:rPr>
        <w:t>like</w:t>
      </w:r>
      <w:proofErr w:type="spellEnd"/>
      <w:r w:rsidRPr="00BE072F">
        <w:rPr>
          <w:sz w:val="28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Существительные </w:t>
      </w:r>
      <w:proofErr w:type="spellStart"/>
      <w:r w:rsidRPr="00BE072F">
        <w:rPr>
          <w:i/>
          <w:iCs/>
          <w:sz w:val="28"/>
        </w:rPr>
        <w:t>tea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water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juice</w:t>
      </w:r>
      <w:proofErr w:type="spellEnd"/>
      <w:r w:rsidRPr="00BE072F">
        <w:rPr>
          <w:sz w:val="28"/>
        </w:rPr>
        <w:t xml:space="preserve">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Считаем от 1 до 5; </w:t>
      </w:r>
    </w:p>
    <w:p w:rsidR="00BE072F" w:rsidRPr="00BE072F" w:rsidRDefault="00BE072F" w:rsidP="00BE072F">
      <w:pPr>
        <w:jc w:val="both"/>
        <w:rPr>
          <w:sz w:val="28"/>
          <w:lang w:val="en-US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Просмотр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презентации</w:t>
      </w:r>
      <w:r w:rsidRPr="00BE072F">
        <w:rPr>
          <w:sz w:val="28"/>
          <w:lang w:val="en-US"/>
        </w:rPr>
        <w:t xml:space="preserve"> “</w:t>
      </w:r>
      <w:r w:rsidRPr="00BE072F">
        <w:rPr>
          <w:i/>
          <w:iCs/>
          <w:sz w:val="28"/>
          <w:lang w:val="en-US"/>
        </w:rPr>
        <w:t>Fruits and vegetables</w:t>
      </w:r>
      <w:r w:rsidRPr="00BE072F">
        <w:rPr>
          <w:sz w:val="28"/>
          <w:lang w:val="en-US"/>
        </w:rPr>
        <w:t xml:space="preserve">”;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Игра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 xml:space="preserve">Tic – </w:t>
      </w:r>
      <w:proofErr w:type="spellStart"/>
      <w:proofErr w:type="gramStart"/>
      <w:r w:rsidRPr="00BE072F">
        <w:rPr>
          <w:i/>
          <w:iCs/>
          <w:sz w:val="28"/>
          <w:lang w:val="en-US"/>
        </w:rPr>
        <w:t>tac</w:t>
      </w:r>
      <w:proofErr w:type="spellEnd"/>
      <w:proofErr w:type="gramEnd"/>
      <w:r w:rsidRPr="00BE072F">
        <w:rPr>
          <w:sz w:val="28"/>
          <w:lang w:val="en-US"/>
        </w:rPr>
        <w:t xml:space="preserve">; - </w:t>
      </w:r>
      <w:r w:rsidRPr="00BE072F">
        <w:rPr>
          <w:sz w:val="28"/>
        </w:rPr>
        <w:t>Фразы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типа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I like apples, I like juice</w:t>
      </w:r>
      <w:r w:rsidRPr="00BE072F">
        <w:rPr>
          <w:sz w:val="28"/>
          <w:lang w:val="en-US"/>
        </w:rPr>
        <w:t xml:space="preserve">.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5. Цветочек аленький.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- Слова </w:t>
      </w:r>
      <w:proofErr w:type="spellStart"/>
      <w:r w:rsidRPr="00BE072F">
        <w:rPr>
          <w:i/>
          <w:iCs/>
          <w:sz w:val="28"/>
        </w:rPr>
        <w:t>flower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tree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water</w:t>
      </w:r>
      <w:proofErr w:type="spellEnd"/>
      <w:r w:rsidRPr="00BE072F">
        <w:rPr>
          <w:sz w:val="28"/>
        </w:rPr>
        <w:t xml:space="preserve">; </w:t>
      </w:r>
    </w:p>
    <w:p w:rsidR="00BE072F" w:rsidRPr="00BE072F" w:rsidRDefault="00BE072F" w:rsidP="00BE072F">
      <w:pPr>
        <w:jc w:val="both"/>
        <w:rPr>
          <w:sz w:val="28"/>
          <w:lang w:val="en-US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Модальный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глагол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can</w:t>
      </w:r>
      <w:r w:rsidRPr="00BE072F">
        <w:rPr>
          <w:sz w:val="28"/>
          <w:lang w:val="en-US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Глаголы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go, run, jump, dance, play</w:t>
      </w:r>
      <w:r w:rsidRPr="00BE072F">
        <w:rPr>
          <w:sz w:val="28"/>
          <w:lang w:val="en-US"/>
        </w:rPr>
        <w:t xml:space="preserve">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Построение фразы типа </w:t>
      </w:r>
      <w:r w:rsidRPr="00BE072F">
        <w:rPr>
          <w:i/>
          <w:iCs/>
          <w:sz w:val="28"/>
        </w:rPr>
        <w:t xml:space="preserve">I </w:t>
      </w:r>
      <w:proofErr w:type="spellStart"/>
      <w:r w:rsidRPr="00BE072F">
        <w:rPr>
          <w:i/>
          <w:iCs/>
          <w:sz w:val="28"/>
        </w:rPr>
        <w:t>can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run</w:t>
      </w:r>
      <w:proofErr w:type="spellEnd"/>
      <w:r w:rsidRPr="00BE072F">
        <w:rPr>
          <w:sz w:val="28"/>
        </w:rPr>
        <w:t>;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Команды и просьбы;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Фразы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типа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I like flower</w:t>
      </w:r>
      <w:r w:rsidRPr="00BE072F">
        <w:rPr>
          <w:sz w:val="28"/>
          <w:lang w:val="en-US"/>
        </w:rPr>
        <w:t xml:space="preserve">.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lastRenderedPageBreak/>
        <w:t xml:space="preserve">Тема 6. Сказочные герои.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Сказочные герои </w:t>
      </w:r>
      <w:proofErr w:type="spellStart"/>
      <w:r w:rsidRPr="00BE072F">
        <w:rPr>
          <w:i/>
          <w:iCs/>
          <w:sz w:val="28"/>
        </w:rPr>
        <w:t>elf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gnome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Snow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white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Cinderella</w:t>
      </w:r>
      <w:proofErr w:type="spellEnd"/>
      <w:r w:rsidRPr="00BE072F">
        <w:rPr>
          <w:sz w:val="28"/>
        </w:rPr>
        <w:t xml:space="preserve">; </w:t>
      </w:r>
    </w:p>
    <w:p w:rsidR="00BE072F" w:rsidRPr="00BE072F" w:rsidRDefault="00BE072F" w:rsidP="00BE072F">
      <w:pPr>
        <w:jc w:val="both"/>
        <w:rPr>
          <w:sz w:val="28"/>
          <w:lang w:val="en-US"/>
        </w:rPr>
      </w:pPr>
      <w:proofErr w:type="gramStart"/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Цвета</w:t>
      </w:r>
      <w:r w:rsidRPr="00BE072F">
        <w:rPr>
          <w:sz w:val="28"/>
          <w:lang w:val="en-US"/>
        </w:rPr>
        <w:t xml:space="preserve">: </w:t>
      </w:r>
      <w:r w:rsidRPr="00BE072F">
        <w:rPr>
          <w:i/>
          <w:iCs/>
          <w:sz w:val="28"/>
          <w:lang w:val="en-US"/>
        </w:rPr>
        <w:t>black, white, orange, brown</w:t>
      </w:r>
      <w:r w:rsidRPr="00BE072F">
        <w:rPr>
          <w:sz w:val="28"/>
          <w:lang w:val="en-US"/>
        </w:rPr>
        <w:t>.</w:t>
      </w:r>
      <w:proofErr w:type="gramEnd"/>
      <w:r w:rsidRPr="00BE072F">
        <w:rPr>
          <w:sz w:val="28"/>
          <w:lang w:val="en-US"/>
        </w:rPr>
        <w:t xml:space="preserve">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Практика</w:t>
      </w:r>
      <w:r w:rsidRPr="00BE072F">
        <w:rPr>
          <w:sz w:val="28"/>
          <w:lang w:val="en-US"/>
        </w:rPr>
        <w:t xml:space="preserve">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-Просмотр отрывков из мультфильмов “</w:t>
      </w:r>
      <w:r w:rsidRPr="00BE072F">
        <w:rPr>
          <w:i/>
          <w:iCs/>
          <w:sz w:val="28"/>
          <w:lang w:val="en-US"/>
        </w:rPr>
        <w:t>Winnie</w:t>
      </w:r>
      <w:r w:rsidRPr="00BE072F">
        <w:rPr>
          <w:i/>
          <w:iCs/>
          <w:sz w:val="28"/>
        </w:rPr>
        <w:t xml:space="preserve"> </w:t>
      </w:r>
      <w:r w:rsidRPr="00BE072F">
        <w:rPr>
          <w:i/>
          <w:iCs/>
          <w:sz w:val="28"/>
          <w:lang w:val="en-US"/>
        </w:rPr>
        <w:t>the</w:t>
      </w:r>
      <w:r w:rsidRPr="00BE072F">
        <w:rPr>
          <w:i/>
          <w:iCs/>
          <w:sz w:val="28"/>
        </w:rPr>
        <w:t xml:space="preserve"> </w:t>
      </w:r>
      <w:r w:rsidRPr="00BE072F">
        <w:rPr>
          <w:i/>
          <w:iCs/>
          <w:sz w:val="28"/>
          <w:lang w:val="en-US"/>
        </w:rPr>
        <w:t>Pooh</w:t>
      </w:r>
      <w:r w:rsidRPr="00BE072F">
        <w:rPr>
          <w:sz w:val="28"/>
        </w:rPr>
        <w:t>”, “</w:t>
      </w:r>
      <w:r w:rsidRPr="00BE072F">
        <w:rPr>
          <w:i/>
          <w:iCs/>
          <w:sz w:val="28"/>
          <w:lang w:val="en-US"/>
        </w:rPr>
        <w:t>Snow</w:t>
      </w:r>
      <w:r w:rsidRPr="00BE072F">
        <w:rPr>
          <w:i/>
          <w:iCs/>
          <w:sz w:val="28"/>
        </w:rPr>
        <w:t xml:space="preserve"> </w:t>
      </w:r>
      <w:r w:rsidRPr="00BE072F">
        <w:rPr>
          <w:i/>
          <w:iCs/>
          <w:sz w:val="28"/>
          <w:lang w:val="en-US"/>
        </w:rPr>
        <w:t>white</w:t>
      </w:r>
      <w:r w:rsidRPr="00BE072F">
        <w:rPr>
          <w:sz w:val="28"/>
        </w:rPr>
        <w:t>”, “</w:t>
      </w:r>
      <w:r w:rsidRPr="00BE072F">
        <w:rPr>
          <w:i/>
          <w:iCs/>
          <w:sz w:val="28"/>
          <w:lang w:val="en-US"/>
        </w:rPr>
        <w:t>Cinderella</w:t>
      </w:r>
      <w:r w:rsidRPr="00BE072F">
        <w:rPr>
          <w:sz w:val="28"/>
        </w:rPr>
        <w:t xml:space="preserve">”;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Игра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 xml:space="preserve">Tic – </w:t>
      </w:r>
      <w:proofErr w:type="spellStart"/>
      <w:proofErr w:type="gramStart"/>
      <w:r w:rsidRPr="00BE072F">
        <w:rPr>
          <w:i/>
          <w:iCs/>
          <w:sz w:val="28"/>
          <w:lang w:val="en-US"/>
        </w:rPr>
        <w:t>tac</w:t>
      </w:r>
      <w:proofErr w:type="spellEnd"/>
      <w:proofErr w:type="gramEnd"/>
      <w:r w:rsidRPr="00BE072F">
        <w:rPr>
          <w:sz w:val="28"/>
          <w:lang w:val="en-US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proofErr w:type="gramStart"/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Глаголы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fly, swim, sleep</w:t>
      </w:r>
      <w:r w:rsidRPr="00BE072F">
        <w:rPr>
          <w:sz w:val="28"/>
          <w:lang w:val="en-US"/>
        </w:rPr>
        <w:t>.</w:t>
      </w:r>
      <w:proofErr w:type="gramEnd"/>
      <w:r w:rsidRPr="00BE072F">
        <w:rPr>
          <w:sz w:val="28"/>
          <w:lang w:val="en-US"/>
        </w:rPr>
        <w:t xml:space="preserve">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>Тема</w:t>
      </w:r>
      <w:r w:rsidRPr="00BE072F">
        <w:rPr>
          <w:b/>
          <w:bCs/>
          <w:sz w:val="28"/>
          <w:lang w:val="en-US"/>
        </w:rPr>
        <w:t xml:space="preserve"> 7. </w:t>
      </w:r>
      <w:r w:rsidRPr="00BE072F">
        <w:rPr>
          <w:b/>
          <w:bCs/>
          <w:sz w:val="28"/>
        </w:rPr>
        <w:t>Дела</w:t>
      </w:r>
      <w:r w:rsidRPr="00BE072F">
        <w:rPr>
          <w:b/>
          <w:bCs/>
          <w:sz w:val="28"/>
          <w:lang w:val="en-US"/>
        </w:rPr>
        <w:t xml:space="preserve"> </w:t>
      </w:r>
      <w:r w:rsidRPr="00BE072F">
        <w:rPr>
          <w:b/>
          <w:bCs/>
          <w:sz w:val="28"/>
        </w:rPr>
        <w:t>семейные</w:t>
      </w:r>
      <w:r w:rsidRPr="00BE072F">
        <w:rPr>
          <w:b/>
          <w:bCs/>
          <w:sz w:val="28"/>
          <w:lang w:val="en-US"/>
        </w:rPr>
        <w:t xml:space="preserve">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Pr="00BE072F" w:rsidRDefault="00BE072F" w:rsidP="00BE072F">
      <w:pPr>
        <w:jc w:val="both"/>
        <w:rPr>
          <w:sz w:val="28"/>
          <w:lang w:val="en-US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Существительные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father, mother, sister, brother</w:t>
      </w:r>
      <w:r w:rsidRPr="00BE072F">
        <w:rPr>
          <w:sz w:val="28"/>
          <w:lang w:val="en-US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Отрицание </w:t>
      </w:r>
      <w:r w:rsidRPr="00BE072F">
        <w:rPr>
          <w:i/>
          <w:iCs/>
          <w:sz w:val="28"/>
          <w:lang w:val="en-US"/>
        </w:rPr>
        <w:t>I</w:t>
      </w:r>
      <w:r w:rsidRPr="00BE072F">
        <w:rPr>
          <w:i/>
          <w:iCs/>
          <w:sz w:val="28"/>
        </w:rPr>
        <w:t xml:space="preserve"> </w:t>
      </w:r>
      <w:r w:rsidRPr="00BE072F">
        <w:rPr>
          <w:i/>
          <w:iCs/>
          <w:sz w:val="28"/>
          <w:lang w:val="en-US"/>
        </w:rPr>
        <w:t>don</w:t>
      </w:r>
      <w:r w:rsidRPr="00BE072F">
        <w:rPr>
          <w:i/>
          <w:iCs/>
          <w:sz w:val="28"/>
        </w:rPr>
        <w:t>’</w:t>
      </w:r>
      <w:r w:rsidRPr="00BE072F">
        <w:rPr>
          <w:i/>
          <w:iCs/>
          <w:sz w:val="28"/>
          <w:lang w:val="en-US"/>
        </w:rPr>
        <w:t>t</w:t>
      </w:r>
      <w:r w:rsidRPr="00BE072F">
        <w:rPr>
          <w:i/>
          <w:iCs/>
          <w:sz w:val="28"/>
        </w:rPr>
        <w:t xml:space="preserve"> </w:t>
      </w:r>
      <w:r w:rsidRPr="00BE072F">
        <w:rPr>
          <w:i/>
          <w:iCs/>
          <w:sz w:val="28"/>
          <w:lang w:val="en-US"/>
        </w:rPr>
        <w:t>like</w:t>
      </w:r>
      <w:r w:rsidRPr="00BE072F">
        <w:rPr>
          <w:sz w:val="28"/>
        </w:rPr>
        <w:t xml:space="preserve">…;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Игра </w:t>
      </w:r>
      <w:r w:rsidRPr="00BE072F">
        <w:rPr>
          <w:sz w:val="28"/>
          <w:lang w:val="en-US"/>
        </w:rPr>
        <w:t>Bingo</w:t>
      </w:r>
      <w:r w:rsidRPr="00BE072F">
        <w:rPr>
          <w:sz w:val="28"/>
        </w:rPr>
        <w:t xml:space="preserve">!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Считаем от 1 до 5;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Игра </w:t>
      </w:r>
      <w:r w:rsidRPr="00BE072F">
        <w:rPr>
          <w:sz w:val="28"/>
          <w:lang w:val="en-US"/>
        </w:rPr>
        <w:t>Snap</w:t>
      </w:r>
      <w:r w:rsidRPr="00BE072F">
        <w:rPr>
          <w:sz w:val="28"/>
        </w:rPr>
        <w:t xml:space="preserve">!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Семейное дерево.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center"/>
        <w:rPr>
          <w:b/>
          <w:bCs/>
          <w:sz w:val="28"/>
        </w:rPr>
      </w:pPr>
      <w:r w:rsidRPr="00BE072F">
        <w:rPr>
          <w:b/>
          <w:bCs/>
          <w:sz w:val="28"/>
        </w:rPr>
        <w:t>ВТОРОЙ ГОД ОБУЧЕНИЯ</w:t>
      </w:r>
    </w:p>
    <w:p w:rsidR="00BE072F" w:rsidRDefault="00BE072F" w:rsidP="00BE072F">
      <w:pPr>
        <w:jc w:val="both"/>
        <w:rPr>
          <w:b/>
          <w:bCs/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1. </w:t>
      </w:r>
      <w:proofErr w:type="spellStart"/>
      <w:r w:rsidRPr="00BE072F">
        <w:rPr>
          <w:b/>
          <w:bCs/>
          <w:sz w:val="28"/>
        </w:rPr>
        <w:t>Say</w:t>
      </w:r>
      <w:proofErr w:type="spellEnd"/>
      <w:r w:rsidRPr="00BE072F">
        <w:rPr>
          <w:b/>
          <w:bCs/>
          <w:sz w:val="28"/>
        </w:rPr>
        <w:t xml:space="preserve"> “</w:t>
      </w:r>
      <w:proofErr w:type="spellStart"/>
      <w:r w:rsidRPr="00BE072F">
        <w:rPr>
          <w:b/>
          <w:bCs/>
          <w:sz w:val="28"/>
        </w:rPr>
        <w:t>Hello</w:t>
      </w:r>
      <w:proofErr w:type="spellEnd"/>
      <w:r w:rsidRPr="00BE072F">
        <w:rPr>
          <w:b/>
          <w:bCs/>
          <w:sz w:val="28"/>
        </w:rPr>
        <w:t xml:space="preserve">”!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</w:t>
      </w:r>
      <w:proofErr w:type="spellStart"/>
      <w:r w:rsidRPr="00BE072F">
        <w:rPr>
          <w:sz w:val="28"/>
        </w:rPr>
        <w:t>Hello</w:t>
      </w:r>
      <w:proofErr w:type="spellEnd"/>
      <w:r w:rsidRPr="00BE072F">
        <w:rPr>
          <w:sz w:val="28"/>
        </w:rPr>
        <w:t xml:space="preserve">! </w:t>
      </w:r>
      <w:proofErr w:type="spellStart"/>
      <w:r w:rsidRPr="00BE072F">
        <w:rPr>
          <w:sz w:val="28"/>
        </w:rPr>
        <w:t>Bye</w:t>
      </w:r>
      <w:proofErr w:type="spellEnd"/>
      <w:r w:rsidRPr="00BE072F">
        <w:rPr>
          <w:sz w:val="28"/>
        </w:rPr>
        <w:t xml:space="preserve"> – </w:t>
      </w:r>
      <w:proofErr w:type="spellStart"/>
      <w:r w:rsidRPr="00BE072F">
        <w:rPr>
          <w:sz w:val="28"/>
        </w:rPr>
        <w:t>bye</w:t>
      </w:r>
      <w:proofErr w:type="spellEnd"/>
      <w:r w:rsidRPr="00BE072F">
        <w:rPr>
          <w:sz w:val="28"/>
        </w:rPr>
        <w:t xml:space="preserve">! </w:t>
      </w:r>
    </w:p>
    <w:p w:rsidR="00BE072F" w:rsidRPr="00BE072F" w:rsidRDefault="00BE072F" w:rsidP="00BE072F">
      <w:pPr>
        <w:jc w:val="both"/>
        <w:rPr>
          <w:sz w:val="28"/>
          <w:lang w:val="en-US"/>
        </w:rPr>
      </w:pPr>
      <w:r w:rsidRPr="00BE072F">
        <w:rPr>
          <w:sz w:val="28"/>
          <w:lang w:val="en-US"/>
        </w:rPr>
        <w:t xml:space="preserve">- How are you? I am fine, thank you!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Песенки и </w:t>
      </w:r>
      <w:proofErr w:type="spellStart"/>
      <w:r w:rsidRPr="00BE072F">
        <w:rPr>
          <w:sz w:val="28"/>
        </w:rPr>
        <w:t>речевки</w:t>
      </w:r>
      <w:proofErr w:type="spellEnd"/>
      <w:r w:rsidRPr="00BE072F">
        <w:rPr>
          <w:sz w:val="28"/>
        </w:rPr>
        <w:t xml:space="preserve"> первого года обучения;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Игра</w:t>
      </w:r>
      <w:r w:rsidRPr="00BE072F">
        <w:rPr>
          <w:sz w:val="28"/>
          <w:lang w:val="en-US"/>
        </w:rPr>
        <w:t xml:space="preserve"> “What’s MY name?</w:t>
      </w:r>
      <w:proofErr w:type="gramStart"/>
      <w:r w:rsidRPr="00BE072F">
        <w:rPr>
          <w:sz w:val="28"/>
          <w:lang w:val="en-US"/>
        </w:rPr>
        <w:t>”;</w:t>
      </w:r>
      <w:proofErr w:type="gramEnd"/>
      <w:r w:rsidRPr="00BE072F">
        <w:rPr>
          <w:sz w:val="28"/>
          <w:lang w:val="en-US"/>
        </w:rPr>
        <w:t xml:space="preserve"> </w:t>
      </w: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>Тема</w:t>
      </w:r>
      <w:r w:rsidRPr="00BE072F">
        <w:rPr>
          <w:b/>
          <w:bCs/>
          <w:sz w:val="28"/>
          <w:lang w:val="en-US"/>
        </w:rPr>
        <w:t xml:space="preserve"> 2. </w:t>
      </w: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4 сезона.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Считаем от 1 до 5;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Глагол </w:t>
      </w:r>
      <w:proofErr w:type="spellStart"/>
      <w:r w:rsidRPr="00BE072F">
        <w:rPr>
          <w:i/>
          <w:iCs/>
          <w:sz w:val="28"/>
        </w:rPr>
        <w:t>to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be</w:t>
      </w:r>
      <w:proofErr w:type="spellEnd"/>
      <w:r w:rsidRPr="00BE072F">
        <w:rPr>
          <w:i/>
          <w:iCs/>
          <w:sz w:val="28"/>
        </w:rPr>
        <w:t xml:space="preserve"> </w:t>
      </w:r>
      <w:r w:rsidRPr="00BE072F">
        <w:rPr>
          <w:sz w:val="28"/>
        </w:rPr>
        <w:t>(</w:t>
      </w:r>
      <w:proofErr w:type="spellStart"/>
      <w:r w:rsidRPr="00BE072F">
        <w:rPr>
          <w:i/>
          <w:iCs/>
          <w:sz w:val="28"/>
        </w:rPr>
        <w:t>is</w:t>
      </w:r>
      <w:proofErr w:type="spellEnd"/>
      <w:r w:rsidRPr="00BE072F">
        <w:rPr>
          <w:sz w:val="28"/>
        </w:rPr>
        <w:t xml:space="preserve">) в настоящем времени (утвердительная и отрицательная формы);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Просмотр презентации «Времена года»;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Построение фраз типа </w:t>
      </w:r>
      <w:proofErr w:type="spellStart"/>
      <w:r w:rsidRPr="00BE072F">
        <w:rPr>
          <w:i/>
          <w:iCs/>
          <w:sz w:val="28"/>
        </w:rPr>
        <w:t>It’s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winter</w:t>
      </w:r>
      <w:proofErr w:type="spellEnd"/>
      <w:r w:rsidRPr="00BE072F">
        <w:rPr>
          <w:sz w:val="28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Мое любимое время года.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3. Я люблю животных!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Существительные </w:t>
      </w:r>
      <w:r w:rsidRPr="00BE072F">
        <w:rPr>
          <w:i/>
          <w:iCs/>
          <w:sz w:val="28"/>
        </w:rPr>
        <w:t xml:space="preserve">a </w:t>
      </w:r>
      <w:proofErr w:type="spellStart"/>
      <w:r w:rsidRPr="00BE072F">
        <w:rPr>
          <w:i/>
          <w:iCs/>
          <w:sz w:val="28"/>
        </w:rPr>
        <w:t>frog</w:t>
      </w:r>
      <w:proofErr w:type="spellEnd"/>
      <w:r w:rsidRPr="00BE072F">
        <w:rPr>
          <w:i/>
          <w:iCs/>
          <w:sz w:val="28"/>
        </w:rPr>
        <w:t xml:space="preserve">, a </w:t>
      </w:r>
      <w:proofErr w:type="spellStart"/>
      <w:r w:rsidRPr="00BE072F">
        <w:rPr>
          <w:i/>
          <w:iCs/>
          <w:sz w:val="28"/>
        </w:rPr>
        <w:t>duck</w:t>
      </w:r>
      <w:proofErr w:type="spellEnd"/>
      <w:r w:rsidRPr="00BE072F">
        <w:rPr>
          <w:i/>
          <w:iCs/>
          <w:sz w:val="28"/>
        </w:rPr>
        <w:t xml:space="preserve">, a </w:t>
      </w:r>
      <w:proofErr w:type="spellStart"/>
      <w:r w:rsidRPr="00BE072F">
        <w:rPr>
          <w:i/>
          <w:iCs/>
          <w:sz w:val="28"/>
        </w:rPr>
        <w:t>camel</w:t>
      </w:r>
      <w:proofErr w:type="spellEnd"/>
      <w:r w:rsidRPr="00BE072F">
        <w:rPr>
          <w:i/>
          <w:iCs/>
          <w:sz w:val="28"/>
        </w:rPr>
        <w:t xml:space="preserve">, a </w:t>
      </w:r>
      <w:proofErr w:type="spellStart"/>
      <w:r w:rsidRPr="00BE072F">
        <w:rPr>
          <w:i/>
          <w:iCs/>
          <w:sz w:val="28"/>
        </w:rPr>
        <w:t>squirrel</w:t>
      </w:r>
      <w:proofErr w:type="spellEnd"/>
      <w:r w:rsidRPr="00BE072F">
        <w:rPr>
          <w:sz w:val="28"/>
        </w:rPr>
        <w:t xml:space="preserve">; </w:t>
      </w:r>
    </w:p>
    <w:p w:rsidR="00BE072F" w:rsidRDefault="00BE072F" w:rsidP="00BE072F">
      <w:pPr>
        <w:jc w:val="both"/>
        <w:rPr>
          <w:i/>
          <w:iCs/>
          <w:sz w:val="28"/>
        </w:rPr>
      </w:pPr>
      <w:r w:rsidRPr="00BE072F">
        <w:rPr>
          <w:sz w:val="28"/>
        </w:rPr>
        <w:t xml:space="preserve">- Неопределенный артикль </w:t>
      </w:r>
      <w:r w:rsidRPr="00BE072F">
        <w:rPr>
          <w:i/>
          <w:iCs/>
          <w:sz w:val="28"/>
        </w:rPr>
        <w:t xml:space="preserve">a;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- Изучение песни “</w:t>
      </w:r>
      <w:proofErr w:type="spellStart"/>
      <w:r w:rsidRPr="00BE072F">
        <w:rPr>
          <w:sz w:val="28"/>
        </w:rPr>
        <w:t>Elephants</w:t>
      </w:r>
      <w:proofErr w:type="spellEnd"/>
      <w:r w:rsidRPr="00BE072F">
        <w:rPr>
          <w:sz w:val="28"/>
        </w:rPr>
        <w:t xml:space="preserve">”;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Игра </w:t>
      </w:r>
      <w:proofErr w:type="spellStart"/>
      <w:r w:rsidRPr="00BE072F">
        <w:rPr>
          <w:sz w:val="28"/>
        </w:rPr>
        <w:t>Snap</w:t>
      </w:r>
      <w:proofErr w:type="spellEnd"/>
      <w:r w:rsidRPr="00BE072F">
        <w:rPr>
          <w:sz w:val="28"/>
        </w:rPr>
        <w:t xml:space="preserve">! - Изучение </w:t>
      </w:r>
      <w:proofErr w:type="spellStart"/>
      <w:r w:rsidRPr="00BE072F">
        <w:rPr>
          <w:sz w:val="28"/>
        </w:rPr>
        <w:t>речевки</w:t>
      </w:r>
      <w:proofErr w:type="spellEnd"/>
      <w:r w:rsidRPr="00BE072F">
        <w:rPr>
          <w:sz w:val="28"/>
        </w:rPr>
        <w:t xml:space="preserve"> “</w:t>
      </w:r>
      <w:proofErr w:type="spellStart"/>
      <w:r w:rsidRPr="00BE072F">
        <w:rPr>
          <w:sz w:val="28"/>
        </w:rPr>
        <w:t>Stand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up</w:t>
      </w:r>
      <w:proofErr w:type="spellEnd"/>
      <w:r w:rsidRPr="00BE072F">
        <w:rPr>
          <w:sz w:val="28"/>
        </w:rPr>
        <w:t xml:space="preserve">!” </w:t>
      </w:r>
    </w:p>
    <w:p w:rsidR="00BE072F" w:rsidRPr="00BE072F" w:rsidRDefault="00BE072F" w:rsidP="00BE072F">
      <w:pPr>
        <w:jc w:val="both"/>
        <w:rPr>
          <w:sz w:val="28"/>
        </w:rPr>
      </w:pPr>
      <w:r w:rsidRPr="00BE072F">
        <w:rPr>
          <w:b/>
          <w:bCs/>
          <w:sz w:val="28"/>
        </w:rPr>
        <w:t xml:space="preserve">Тема 4. Праздник! Праздник! Праздник! </w:t>
      </w:r>
      <w:r w:rsidRPr="00BE072F">
        <w:rPr>
          <w:sz w:val="28"/>
        </w:rPr>
        <w:t xml:space="preserve">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Определенный артикль </w:t>
      </w:r>
      <w:proofErr w:type="spellStart"/>
      <w:r w:rsidRPr="00BE072F">
        <w:rPr>
          <w:i/>
          <w:iCs/>
          <w:sz w:val="28"/>
        </w:rPr>
        <w:t>the</w:t>
      </w:r>
      <w:proofErr w:type="spellEnd"/>
      <w:r w:rsidRPr="00BE072F">
        <w:rPr>
          <w:sz w:val="28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Существительные </w:t>
      </w:r>
      <w:proofErr w:type="spellStart"/>
      <w:r w:rsidRPr="00BE072F">
        <w:rPr>
          <w:i/>
          <w:iCs/>
          <w:sz w:val="28"/>
        </w:rPr>
        <w:t>holiday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present</w:t>
      </w:r>
      <w:proofErr w:type="spellEnd"/>
      <w:r w:rsidRPr="00BE072F">
        <w:rPr>
          <w:sz w:val="28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lastRenderedPageBreak/>
        <w:t xml:space="preserve">- считаем от 1 до 10. 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Мой любимый праздник; </w:t>
      </w:r>
    </w:p>
    <w:p w:rsidR="00BE072F" w:rsidRPr="00BE072F" w:rsidRDefault="00BE072F" w:rsidP="00BE072F">
      <w:pPr>
        <w:jc w:val="both"/>
        <w:rPr>
          <w:sz w:val="28"/>
          <w:lang w:val="en-US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Построение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фраз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типа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I like holiday</w:t>
      </w:r>
      <w:r w:rsidRPr="00BE072F">
        <w:rPr>
          <w:sz w:val="28"/>
          <w:lang w:val="en-US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proofErr w:type="gramStart"/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Игра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Tic-tac</w:t>
      </w:r>
      <w:r w:rsidRPr="00BE072F">
        <w:rPr>
          <w:sz w:val="28"/>
          <w:lang w:val="en-US"/>
        </w:rPr>
        <w:t>.</w:t>
      </w:r>
      <w:proofErr w:type="gramEnd"/>
      <w:r w:rsidRPr="00BE072F">
        <w:rPr>
          <w:sz w:val="28"/>
          <w:lang w:val="en-US"/>
        </w:rPr>
        <w:t xml:space="preserve"> </w:t>
      </w: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5. Я человек!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Теория: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 - Существительные </w:t>
      </w:r>
      <w:proofErr w:type="spellStart"/>
      <w:r w:rsidRPr="00BE072F">
        <w:rPr>
          <w:i/>
          <w:iCs/>
          <w:sz w:val="28"/>
        </w:rPr>
        <w:t>head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hands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feet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legs</w:t>
      </w:r>
      <w:proofErr w:type="spellEnd"/>
      <w:r w:rsidRPr="00BE072F">
        <w:rPr>
          <w:sz w:val="28"/>
        </w:rPr>
        <w:t xml:space="preserve">; </w:t>
      </w:r>
    </w:p>
    <w:p w:rsidR="00BE072F" w:rsidRDefault="00BE072F" w:rsidP="00BE072F">
      <w:pPr>
        <w:jc w:val="both"/>
        <w:rPr>
          <w:i/>
          <w:iCs/>
          <w:sz w:val="28"/>
        </w:rPr>
      </w:pPr>
      <w:r w:rsidRPr="00BE072F">
        <w:rPr>
          <w:sz w:val="28"/>
        </w:rPr>
        <w:t xml:space="preserve">- Существительные </w:t>
      </w:r>
      <w:proofErr w:type="spellStart"/>
      <w:r w:rsidRPr="00BE072F">
        <w:rPr>
          <w:i/>
          <w:iCs/>
          <w:sz w:val="28"/>
        </w:rPr>
        <w:t>eyes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ears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nose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mouth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chin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cheeks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neck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head</w:t>
      </w:r>
      <w:proofErr w:type="spellEnd"/>
      <w:r w:rsidRPr="00BE072F">
        <w:rPr>
          <w:i/>
          <w:iCs/>
          <w:sz w:val="28"/>
        </w:rPr>
        <w:t xml:space="preserve">; </w:t>
      </w:r>
    </w:p>
    <w:p w:rsidR="00BE072F" w:rsidRDefault="00BE072F" w:rsidP="00BE072F">
      <w:pPr>
        <w:jc w:val="both"/>
        <w:rPr>
          <w:i/>
          <w:iCs/>
          <w:sz w:val="28"/>
        </w:rPr>
      </w:pPr>
      <w:r w:rsidRPr="00BE072F">
        <w:rPr>
          <w:sz w:val="28"/>
        </w:rPr>
        <w:t xml:space="preserve">- Вопросительные предложения с модальным глаголом </w:t>
      </w:r>
      <w:proofErr w:type="spellStart"/>
      <w:r w:rsidRPr="00BE072F">
        <w:rPr>
          <w:i/>
          <w:iCs/>
          <w:sz w:val="28"/>
        </w:rPr>
        <w:t>Can</w:t>
      </w:r>
      <w:proofErr w:type="spellEnd"/>
      <w:r w:rsidRPr="00BE072F">
        <w:rPr>
          <w:i/>
          <w:iCs/>
          <w:sz w:val="28"/>
        </w:rPr>
        <w:t xml:space="preserve">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>Практика: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 - Изучение </w:t>
      </w:r>
      <w:proofErr w:type="spellStart"/>
      <w:r w:rsidRPr="00BE072F">
        <w:rPr>
          <w:sz w:val="28"/>
        </w:rPr>
        <w:t>речевки</w:t>
      </w:r>
      <w:proofErr w:type="spellEnd"/>
      <w:r w:rsidRPr="00BE072F">
        <w:rPr>
          <w:sz w:val="28"/>
        </w:rPr>
        <w:t xml:space="preserve"> «</w:t>
      </w:r>
      <w:r w:rsidRPr="00BE072F">
        <w:rPr>
          <w:i/>
          <w:iCs/>
          <w:sz w:val="28"/>
        </w:rPr>
        <w:t xml:space="preserve">10 </w:t>
      </w:r>
      <w:proofErr w:type="spellStart"/>
      <w:r w:rsidRPr="00BE072F">
        <w:rPr>
          <w:i/>
          <w:iCs/>
          <w:sz w:val="28"/>
        </w:rPr>
        <w:t>little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fingers</w:t>
      </w:r>
      <w:proofErr w:type="spellEnd"/>
      <w:r w:rsidRPr="00BE072F">
        <w:rPr>
          <w:sz w:val="28"/>
        </w:rPr>
        <w:t xml:space="preserve">»;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Построение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фраз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типа</w:t>
      </w:r>
      <w:r w:rsidRPr="00BE072F">
        <w:rPr>
          <w:sz w:val="28"/>
          <w:lang w:val="en-US"/>
        </w:rPr>
        <w:t xml:space="preserve"> </w:t>
      </w:r>
      <w:r w:rsidRPr="00BE072F">
        <w:rPr>
          <w:i/>
          <w:iCs/>
          <w:sz w:val="28"/>
          <w:lang w:val="en-US"/>
        </w:rPr>
        <w:t>I have green eyes</w:t>
      </w:r>
      <w:r w:rsidRPr="00BE072F">
        <w:rPr>
          <w:sz w:val="28"/>
          <w:lang w:val="en-US"/>
        </w:rPr>
        <w:t xml:space="preserve">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Изучение</w:t>
      </w:r>
      <w:r w:rsidRPr="00BE072F">
        <w:rPr>
          <w:sz w:val="28"/>
          <w:lang w:val="en-US"/>
        </w:rPr>
        <w:t xml:space="preserve"> </w:t>
      </w:r>
      <w:r w:rsidRPr="00BE072F">
        <w:rPr>
          <w:sz w:val="28"/>
        </w:rPr>
        <w:t>песенки</w:t>
      </w:r>
      <w:r w:rsidRPr="00BE072F">
        <w:rPr>
          <w:sz w:val="28"/>
          <w:lang w:val="en-US"/>
        </w:rPr>
        <w:t xml:space="preserve"> «Where is your …</w:t>
      </w:r>
      <w:proofErr w:type="gramStart"/>
      <w:r w:rsidRPr="00BE072F">
        <w:rPr>
          <w:sz w:val="28"/>
          <w:lang w:val="en-US"/>
        </w:rPr>
        <w:t>?»</w:t>
      </w:r>
      <w:proofErr w:type="gramEnd"/>
      <w:r w:rsidRPr="00BE072F">
        <w:rPr>
          <w:sz w:val="28"/>
          <w:lang w:val="en-US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  <w:lang w:val="en-US"/>
        </w:rPr>
        <w:t xml:space="preserve">- </w:t>
      </w:r>
      <w:r w:rsidRPr="00BE072F">
        <w:rPr>
          <w:sz w:val="28"/>
        </w:rPr>
        <w:t>Игра</w:t>
      </w:r>
      <w:r w:rsidRPr="00BE072F">
        <w:rPr>
          <w:sz w:val="28"/>
          <w:lang w:val="en-US"/>
        </w:rPr>
        <w:t xml:space="preserve"> “</w:t>
      </w:r>
      <w:r w:rsidRPr="00BE072F">
        <w:rPr>
          <w:i/>
          <w:iCs/>
          <w:sz w:val="28"/>
          <w:lang w:val="en-US"/>
        </w:rPr>
        <w:t>Cubes</w:t>
      </w:r>
      <w:r w:rsidRPr="00BE072F">
        <w:rPr>
          <w:sz w:val="28"/>
          <w:lang w:val="en-US"/>
        </w:rPr>
        <w:t xml:space="preserve">”. </w:t>
      </w: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6. Мой гардероб.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Существительные </w:t>
      </w:r>
      <w:proofErr w:type="spellStart"/>
      <w:r w:rsidRPr="00BE072F">
        <w:rPr>
          <w:i/>
          <w:iCs/>
          <w:sz w:val="28"/>
        </w:rPr>
        <w:t>shoes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shorts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dress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pants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hat</w:t>
      </w:r>
      <w:proofErr w:type="spellEnd"/>
      <w:r w:rsidRPr="00BE072F">
        <w:rPr>
          <w:sz w:val="28"/>
        </w:rPr>
        <w:t xml:space="preserve">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Образование множественного числа существительных;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Глагол </w:t>
      </w:r>
      <w:proofErr w:type="spellStart"/>
      <w:r w:rsidRPr="00BE072F">
        <w:rPr>
          <w:i/>
          <w:iCs/>
          <w:sz w:val="28"/>
        </w:rPr>
        <w:t>to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have</w:t>
      </w:r>
      <w:proofErr w:type="spellEnd"/>
      <w:r w:rsidRPr="00BE072F">
        <w:rPr>
          <w:sz w:val="28"/>
        </w:rPr>
        <w:t xml:space="preserve">. Практика: - Составление фраз типа </w:t>
      </w:r>
      <w:proofErr w:type="spellStart"/>
      <w:r w:rsidRPr="00BE072F">
        <w:rPr>
          <w:i/>
          <w:iCs/>
          <w:sz w:val="28"/>
        </w:rPr>
        <w:t>red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shoes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green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shorts</w:t>
      </w:r>
      <w:proofErr w:type="spellEnd"/>
      <w:r w:rsidRPr="00BE072F">
        <w:rPr>
          <w:i/>
          <w:iCs/>
          <w:sz w:val="28"/>
        </w:rPr>
        <w:t xml:space="preserve"> </w:t>
      </w:r>
      <w:r w:rsidRPr="00BE072F">
        <w:rPr>
          <w:sz w:val="28"/>
        </w:rPr>
        <w:t xml:space="preserve">и т.д.; </w:t>
      </w:r>
    </w:p>
    <w:p w:rsidR="00BE072F" w:rsidRDefault="00BE072F" w:rsidP="00BE072F">
      <w:pPr>
        <w:jc w:val="both"/>
        <w:rPr>
          <w:i/>
          <w:iCs/>
          <w:sz w:val="28"/>
        </w:rPr>
      </w:pPr>
      <w:r w:rsidRPr="00BE072F">
        <w:rPr>
          <w:sz w:val="28"/>
        </w:rPr>
        <w:t xml:space="preserve">- Просмотр презентации </w:t>
      </w:r>
      <w:r w:rsidRPr="00BE072F">
        <w:rPr>
          <w:i/>
          <w:iCs/>
          <w:sz w:val="28"/>
        </w:rPr>
        <w:t>“</w:t>
      </w:r>
      <w:proofErr w:type="spellStart"/>
      <w:r w:rsidRPr="00BE072F">
        <w:rPr>
          <w:i/>
          <w:iCs/>
          <w:sz w:val="28"/>
        </w:rPr>
        <w:t>My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clothes</w:t>
      </w:r>
      <w:proofErr w:type="spellEnd"/>
      <w:r w:rsidRPr="00BE072F">
        <w:rPr>
          <w:i/>
          <w:iCs/>
          <w:sz w:val="28"/>
        </w:rPr>
        <w:t xml:space="preserve">”;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Употребление существительных во множественном числе;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b/>
          <w:bCs/>
          <w:sz w:val="28"/>
        </w:rPr>
        <w:t xml:space="preserve">- </w:t>
      </w:r>
      <w:r w:rsidRPr="00BE072F">
        <w:rPr>
          <w:sz w:val="28"/>
        </w:rPr>
        <w:t xml:space="preserve">Составление и употребление фраз </w:t>
      </w:r>
      <w:r w:rsidRPr="00BE072F">
        <w:rPr>
          <w:i/>
          <w:iCs/>
          <w:sz w:val="28"/>
        </w:rPr>
        <w:t xml:space="preserve">I </w:t>
      </w:r>
      <w:proofErr w:type="spellStart"/>
      <w:r w:rsidRPr="00BE072F">
        <w:rPr>
          <w:i/>
          <w:iCs/>
          <w:sz w:val="28"/>
        </w:rPr>
        <w:t>have</w:t>
      </w:r>
      <w:proofErr w:type="spellEnd"/>
      <w:r w:rsidRPr="00BE072F">
        <w:rPr>
          <w:i/>
          <w:iCs/>
          <w:sz w:val="28"/>
        </w:rPr>
        <w:t xml:space="preserve"> </w:t>
      </w:r>
      <w:r w:rsidRPr="00BE072F">
        <w:rPr>
          <w:sz w:val="28"/>
        </w:rPr>
        <w:t xml:space="preserve">… 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Тема 7. Утро вечера мудренее.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Теория: </w:t>
      </w:r>
    </w:p>
    <w:p w:rsidR="00BE072F" w:rsidRDefault="00BE072F" w:rsidP="00BE072F">
      <w:pPr>
        <w:jc w:val="both"/>
        <w:rPr>
          <w:i/>
          <w:iCs/>
          <w:sz w:val="28"/>
        </w:rPr>
      </w:pPr>
      <w:r w:rsidRPr="00BE072F">
        <w:rPr>
          <w:sz w:val="28"/>
        </w:rPr>
        <w:t xml:space="preserve">- Существительные </w:t>
      </w:r>
      <w:proofErr w:type="spellStart"/>
      <w:r w:rsidRPr="00BE072F">
        <w:rPr>
          <w:i/>
          <w:iCs/>
          <w:sz w:val="28"/>
        </w:rPr>
        <w:t>morning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day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afternoon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night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evening</w:t>
      </w:r>
      <w:proofErr w:type="spellEnd"/>
      <w:r w:rsidRPr="00BE072F">
        <w:rPr>
          <w:sz w:val="28"/>
        </w:rPr>
        <w:t xml:space="preserve">; </w:t>
      </w:r>
      <w:r w:rsidRPr="00BE072F">
        <w:rPr>
          <w:i/>
          <w:iCs/>
          <w:sz w:val="28"/>
        </w:rPr>
        <w:t xml:space="preserve">- </w:t>
      </w:r>
      <w:proofErr w:type="spellStart"/>
      <w:r w:rsidRPr="00BE072F">
        <w:rPr>
          <w:i/>
          <w:iCs/>
          <w:sz w:val="28"/>
        </w:rPr>
        <w:t>Classroom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language</w:t>
      </w:r>
      <w:proofErr w:type="spellEnd"/>
      <w:r w:rsidRPr="00BE072F">
        <w:rPr>
          <w:i/>
          <w:iCs/>
          <w:sz w:val="28"/>
        </w:rPr>
        <w:t xml:space="preserve"> (</w:t>
      </w:r>
      <w:proofErr w:type="spellStart"/>
      <w:r w:rsidRPr="00BE072F">
        <w:rPr>
          <w:i/>
          <w:iCs/>
          <w:sz w:val="28"/>
        </w:rPr>
        <w:t>Sit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down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stand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up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close</w:t>
      </w:r>
      <w:proofErr w:type="spellEnd"/>
      <w:r w:rsidRPr="00BE072F">
        <w:rPr>
          <w:i/>
          <w:iCs/>
          <w:sz w:val="28"/>
        </w:rPr>
        <w:t xml:space="preserve">, </w:t>
      </w:r>
      <w:proofErr w:type="spellStart"/>
      <w:r w:rsidRPr="00BE072F">
        <w:rPr>
          <w:i/>
          <w:iCs/>
          <w:sz w:val="28"/>
        </w:rPr>
        <w:t>open</w:t>
      </w:r>
      <w:proofErr w:type="spellEnd"/>
      <w:r w:rsidRPr="00BE072F">
        <w:rPr>
          <w:i/>
          <w:iCs/>
          <w:sz w:val="28"/>
        </w:rPr>
        <w:t xml:space="preserve">)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Практика: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Составление и употребление фраз типа </w:t>
      </w:r>
      <w:proofErr w:type="spellStart"/>
      <w:r w:rsidRPr="00BE072F">
        <w:rPr>
          <w:i/>
          <w:iCs/>
          <w:sz w:val="28"/>
        </w:rPr>
        <w:t>It’s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morning</w:t>
      </w:r>
      <w:proofErr w:type="spellEnd"/>
      <w:r w:rsidRPr="00BE072F">
        <w:rPr>
          <w:sz w:val="28"/>
        </w:rPr>
        <w:t>; - употребление фраз приветствия в соответствии со временем суток (</w:t>
      </w:r>
      <w:proofErr w:type="spellStart"/>
      <w:r w:rsidRPr="00BE072F">
        <w:rPr>
          <w:sz w:val="28"/>
        </w:rPr>
        <w:t>good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morning</w:t>
      </w:r>
      <w:proofErr w:type="spellEnd"/>
      <w:r w:rsidRPr="00BE072F">
        <w:rPr>
          <w:sz w:val="28"/>
        </w:rPr>
        <w:t xml:space="preserve">, </w:t>
      </w:r>
      <w:proofErr w:type="spellStart"/>
      <w:r w:rsidRPr="00BE072F">
        <w:rPr>
          <w:sz w:val="28"/>
        </w:rPr>
        <w:t>good</w:t>
      </w:r>
      <w:proofErr w:type="spellEnd"/>
      <w:r w:rsidRPr="00BE072F">
        <w:rPr>
          <w:sz w:val="28"/>
        </w:rPr>
        <w:t xml:space="preserve"> </w:t>
      </w:r>
      <w:proofErr w:type="spellStart"/>
      <w:r w:rsidRPr="00BE072F">
        <w:rPr>
          <w:sz w:val="28"/>
        </w:rPr>
        <w:t>afternoon</w:t>
      </w:r>
      <w:proofErr w:type="spellEnd"/>
      <w:r w:rsidRPr="00BE072F">
        <w:rPr>
          <w:sz w:val="28"/>
        </w:rPr>
        <w:t xml:space="preserve">);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- Игра </w:t>
      </w:r>
      <w:proofErr w:type="spellStart"/>
      <w:r w:rsidRPr="00BE072F">
        <w:rPr>
          <w:i/>
          <w:iCs/>
          <w:sz w:val="28"/>
        </w:rPr>
        <w:t>Andy</w:t>
      </w:r>
      <w:proofErr w:type="spellEnd"/>
      <w:r w:rsidRPr="00BE072F">
        <w:rPr>
          <w:i/>
          <w:iCs/>
          <w:sz w:val="28"/>
        </w:rPr>
        <w:t xml:space="preserve"> </w:t>
      </w:r>
      <w:proofErr w:type="spellStart"/>
      <w:r w:rsidRPr="00BE072F">
        <w:rPr>
          <w:i/>
          <w:iCs/>
          <w:sz w:val="28"/>
        </w:rPr>
        <w:t>says</w:t>
      </w:r>
      <w:proofErr w:type="spellEnd"/>
      <w:r w:rsidRPr="00BE072F">
        <w:rPr>
          <w:sz w:val="28"/>
        </w:rPr>
        <w:t>…</w:t>
      </w: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both"/>
        <w:rPr>
          <w:sz w:val="28"/>
        </w:rPr>
      </w:pPr>
    </w:p>
    <w:p w:rsidR="00BE072F" w:rsidRDefault="00BE072F" w:rsidP="00BE072F">
      <w:pPr>
        <w:jc w:val="center"/>
        <w:rPr>
          <w:b/>
          <w:bCs/>
          <w:sz w:val="28"/>
        </w:rPr>
      </w:pPr>
      <w:r w:rsidRPr="00BE072F">
        <w:rPr>
          <w:b/>
          <w:bCs/>
          <w:sz w:val="28"/>
        </w:rPr>
        <w:lastRenderedPageBreak/>
        <w:t>МЕТОДИЧЕСКОЕ ОБЕСПЕЧЕНИЕ ПРОГРАММЫ</w:t>
      </w:r>
    </w:p>
    <w:p w:rsidR="00BE072F" w:rsidRDefault="00BE072F" w:rsidP="00BE072F">
      <w:pPr>
        <w:ind w:firstLine="709"/>
        <w:jc w:val="center"/>
        <w:rPr>
          <w:b/>
          <w:bCs/>
          <w:sz w:val="28"/>
        </w:rPr>
      </w:pPr>
      <w:r w:rsidRPr="00BE072F">
        <w:rPr>
          <w:b/>
          <w:bCs/>
          <w:sz w:val="28"/>
        </w:rPr>
        <w:t>Педагогические технологии, методы, приемы и формы организации образовательного процесса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 xml:space="preserve">При реализации программы используется игровая технология. Использование игровых методов является одним из самых важных методов обучения детей дошкольного возраста. Игра может выполнять сразу несколько функций: </w:t>
      </w:r>
      <w:proofErr w:type="gramStart"/>
      <w:r w:rsidRPr="00BE072F">
        <w:rPr>
          <w:sz w:val="28"/>
        </w:rPr>
        <w:t>обучающую</w:t>
      </w:r>
      <w:proofErr w:type="gramEnd"/>
      <w:r w:rsidRPr="00BE072F">
        <w:rPr>
          <w:sz w:val="28"/>
        </w:rPr>
        <w:t xml:space="preserve">, коммуникативную, развлекательную, релаксационную, развивающую и воспитательную. Ее можно использовать и при введении нового материала, и при закреплении его, а также при контроле знаний. Каждая игра помогает в усвоении знаний сразу по нескольким языковым аспектам: в игре нельзя оторвать фонетику от лексики, лексику от грамматики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 xml:space="preserve">Использование языковых игр обеспечивает возможность привести методику обучения языку в соответствие с психологическими особенностями учащихся и сделать занятие более эффективными и увлекательными.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 xml:space="preserve">Используемые на занятиях игры очень разнообразны: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 xml:space="preserve">- подвижные игры </w:t>
      </w:r>
      <w:proofErr w:type="gramStart"/>
      <w:r w:rsidRPr="00BE072F">
        <w:rPr>
          <w:sz w:val="28"/>
        </w:rPr>
        <w:t xml:space="preserve">( </w:t>
      </w:r>
      <w:proofErr w:type="gramEnd"/>
      <w:r w:rsidRPr="00BE072F">
        <w:rPr>
          <w:sz w:val="28"/>
        </w:rPr>
        <w:t xml:space="preserve">зарядка, игра « Превращение в животных», игры на внимание), стихи и песни, сопровождаемые движениями;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>- игры с мячом (вопро</w:t>
      </w:r>
      <w:proofErr w:type="gramStart"/>
      <w:r w:rsidRPr="00BE072F">
        <w:rPr>
          <w:sz w:val="28"/>
        </w:rPr>
        <w:t>с-</w:t>
      </w:r>
      <w:proofErr w:type="gramEnd"/>
      <w:r w:rsidRPr="00BE072F">
        <w:rPr>
          <w:sz w:val="28"/>
        </w:rPr>
        <w:t xml:space="preserve"> ответ, перевод слов и предложений) ; -настольные игры (лото, домино, карты, карточки);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>-сюжетн</w:t>
      </w:r>
      <w:proofErr w:type="gramStart"/>
      <w:r w:rsidRPr="00BE072F">
        <w:rPr>
          <w:sz w:val="28"/>
        </w:rPr>
        <w:t>о-</w:t>
      </w:r>
      <w:proofErr w:type="gramEnd"/>
      <w:r w:rsidRPr="00BE072F">
        <w:rPr>
          <w:sz w:val="28"/>
        </w:rPr>
        <w:t xml:space="preserve"> ролевые игры, инсценировки;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 xml:space="preserve">-игры со сказочными персонажами;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 xml:space="preserve">-музыкальные игры; 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 xml:space="preserve">-викторины, кроссворды, чайнворды. </w:t>
      </w:r>
    </w:p>
    <w:p w:rsidR="00BE072F" w:rsidRDefault="00BE072F" w:rsidP="00BE072F">
      <w:pPr>
        <w:ind w:firstLine="709"/>
        <w:jc w:val="both"/>
        <w:rPr>
          <w:sz w:val="28"/>
        </w:rPr>
      </w:pPr>
    </w:p>
    <w:p w:rsidR="00BE072F" w:rsidRDefault="00BE072F" w:rsidP="00BE072F">
      <w:pPr>
        <w:ind w:firstLine="709"/>
        <w:jc w:val="center"/>
        <w:rPr>
          <w:b/>
          <w:bCs/>
          <w:sz w:val="28"/>
        </w:rPr>
      </w:pPr>
      <w:r w:rsidRPr="00BE072F">
        <w:rPr>
          <w:b/>
          <w:bCs/>
          <w:sz w:val="28"/>
        </w:rPr>
        <w:t>Учебно-методический комплекс программы</w:t>
      </w:r>
    </w:p>
    <w:p w:rsidR="00BE072F" w:rsidRDefault="00BE072F" w:rsidP="00BE072F">
      <w:pPr>
        <w:ind w:firstLine="709"/>
        <w:jc w:val="both"/>
        <w:rPr>
          <w:sz w:val="28"/>
        </w:rPr>
      </w:pPr>
      <w:r w:rsidRPr="00BE072F">
        <w:rPr>
          <w:sz w:val="28"/>
        </w:rPr>
        <w:t>Для реализации программы “</w:t>
      </w:r>
      <w:proofErr w:type="spellStart"/>
      <w:r w:rsidRPr="00BE072F">
        <w:rPr>
          <w:sz w:val="28"/>
        </w:rPr>
        <w:t>Hello</w:t>
      </w:r>
      <w:proofErr w:type="spellEnd"/>
      <w:r w:rsidRPr="00BE072F">
        <w:rPr>
          <w:sz w:val="28"/>
        </w:rPr>
        <w:t xml:space="preserve">, </w:t>
      </w:r>
      <w:proofErr w:type="spellStart"/>
      <w:r w:rsidRPr="00BE072F">
        <w:rPr>
          <w:sz w:val="28"/>
        </w:rPr>
        <w:t>English</w:t>
      </w:r>
      <w:proofErr w:type="spellEnd"/>
      <w:r w:rsidRPr="00BE072F">
        <w:rPr>
          <w:sz w:val="28"/>
        </w:rPr>
        <w:t xml:space="preserve">!” сформирован учебно-методический комплект, который постоянно пополняется. Учебно-методический комплект имеет следующие разделы и включает следующие материалы: </w:t>
      </w:r>
    </w:p>
    <w:p w:rsidR="00BE072F" w:rsidRPr="00BE072F" w:rsidRDefault="00BE072F" w:rsidP="00BE072F">
      <w:pPr>
        <w:jc w:val="both"/>
        <w:rPr>
          <w:sz w:val="28"/>
        </w:rPr>
      </w:pPr>
    </w:p>
    <w:p w:rsidR="00BE3B31" w:rsidRDefault="00BE072F" w:rsidP="00BE3B31">
      <w:pPr>
        <w:jc w:val="center"/>
        <w:rPr>
          <w:b/>
          <w:bCs/>
          <w:i/>
          <w:iCs/>
          <w:sz w:val="28"/>
        </w:rPr>
      </w:pPr>
      <w:r w:rsidRPr="00BE072F">
        <w:rPr>
          <w:b/>
          <w:bCs/>
          <w:i/>
          <w:iCs/>
          <w:sz w:val="28"/>
        </w:rPr>
        <w:t xml:space="preserve">Дидактические материалы для учащихся </w:t>
      </w:r>
    </w:p>
    <w:p w:rsidR="00BE3B31" w:rsidRDefault="00BE072F" w:rsidP="00BE3B31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1. Раздаточные материалы по темам занятий: </w:t>
      </w:r>
    </w:p>
    <w:p w:rsidR="00BE3B31" w:rsidRDefault="00BE072F" w:rsidP="00BE3B31">
      <w:pPr>
        <w:jc w:val="both"/>
        <w:rPr>
          <w:sz w:val="28"/>
        </w:rPr>
      </w:pPr>
      <w:r w:rsidRPr="00BE072F">
        <w:rPr>
          <w:sz w:val="28"/>
        </w:rPr>
        <w:t xml:space="preserve">1.1. Цветные карточки для изучения цветов; </w:t>
      </w:r>
    </w:p>
    <w:p w:rsidR="00BE3B31" w:rsidRDefault="00BE072F" w:rsidP="00BE3B31">
      <w:pPr>
        <w:jc w:val="both"/>
        <w:rPr>
          <w:sz w:val="28"/>
        </w:rPr>
      </w:pPr>
      <w:r w:rsidRPr="00BE072F">
        <w:rPr>
          <w:sz w:val="28"/>
        </w:rPr>
        <w:t xml:space="preserve">1.2. Игрушки или карточки с изображением домашних и диких животных; </w:t>
      </w:r>
    </w:p>
    <w:p w:rsidR="00BE3B31" w:rsidRDefault="00BE072F" w:rsidP="00BE3B31">
      <w:pPr>
        <w:jc w:val="both"/>
        <w:rPr>
          <w:sz w:val="28"/>
        </w:rPr>
      </w:pPr>
      <w:r w:rsidRPr="00BE072F">
        <w:rPr>
          <w:sz w:val="28"/>
        </w:rPr>
        <w:t xml:space="preserve">1.3. Карточки с числительными от 1 до 10; </w:t>
      </w:r>
    </w:p>
    <w:p w:rsidR="00BE3B31" w:rsidRDefault="00BE072F" w:rsidP="00BE3B31">
      <w:pPr>
        <w:jc w:val="both"/>
        <w:rPr>
          <w:sz w:val="28"/>
        </w:rPr>
      </w:pPr>
      <w:r w:rsidRPr="00BE072F">
        <w:rPr>
          <w:sz w:val="28"/>
        </w:rPr>
        <w:t xml:space="preserve">1.4. Набор демонстрационных материалов «Фрукты и овощи»; </w:t>
      </w:r>
    </w:p>
    <w:p w:rsidR="00BE3B31" w:rsidRDefault="00BE072F" w:rsidP="00BE3B31">
      <w:pPr>
        <w:jc w:val="both"/>
        <w:rPr>
          <w:sz w:val="28"/>
        </w:rPr>
      </w:pPr>
      <w:r w:rsidRPr="00BE072F">
        <w:rPr>
          <w:sz w:val="28"/>
        </w:rPr>
        <w:t xml:space="preserve">1.5. Карточки с изображением сказочных героев; </w:t>
      </w:r>
    </w:p>
    <w:p w:rsidR="00BE3B31" w:rsidRDefault="00BE072F" w:rsidP="00BE3B31">
      <w:pPr>
        <w:jc w:val="both"/>
        <w:rPr>
          <w:sz w:val="28"/>
        </w:rPr>
      </w:pPr>
      <w:r w:rsidRPr="00BE072F">
        <w:rPr>
          <w:sz w:val="28"/>
        </w:rPr>
        <w:t xml:space="preserve">1.6. Карточки с изображением времен года; </w:t>
      </w:r>
    </w:p>
    <w:p w:rsidR="00BE072F" w:rsidRPr="00BE072F" w:rsidRDefault="00BE072F" w:rsidP="00BE3B31">
      <w:pPr>
        <w:jc w:val="both"/>
        <w:rPr>
          <w:sz w:val="28"/>
        </w:rPr>
      </w:pPr>
      <w:r w:rsidRPr="00BE072F">
        <w:rPr>
          <w:sz w:val="28"/>
        </w:rPr>
        <w:t>1.7. Наглядные пособия для изучения час</w:t>
      </w:r>
      <w:r w:rsidR="00BE3B31">
        <w:rPr>
          <w:sz w:val="28"/>
        </w:rPr>
        <w:t xml:space="preserve">тей тела человека (карточки);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1.8. Карточки с изображением одежды;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1.9. Карточки с изображением профессий;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1.10. Карточки с изображением транспорта;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1.11. Карточки с изображением спортивных дисциплин;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1.12. Карточки с изображением некоторых продуктов питания;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1.13. Карточки с изображением комнат и интерьеров;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1.14. Карточки с изображением мебели;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1.15. Игрушки или карточки с изображением игрушек. </w:t>
      </w:r>
    </w:p>
    <w:p w:rsidR="00BE3B31" w:rsidRDefault="00BE072F" w:rsidP="00BE072F">
      <w:pPr>
        <w:jc w:val="both"/>
        <w:rPr>
          <w:i/>
          <w:iCs/>
          <w:sz w:val="28"/>
        </w:rPr>
      </w:pPr>
      <w:r w:rsidRPr="00BE072F">
        <w:rPr>
          <w:sz w:val="28"/>
        </w:rPr>
        <w:t xml:space="preserve">1.16. Бланки для игры </w:t>
      </w:r>
      <w:proofErr w:type="spellStart"/>
      <w:r w:rsidRPr="00BE072F">
        <w:rPr>
          <w:i/>
          <w:iCs/>
          <w:sz w:val="28"/>
        </w:rPr>
        <w:t>Bingo</w:t>
      </w:r>
      <w:proofErr w:type="spellEnd"/>
      <w:r w:rsidRPr="00BE072F">
        <w:rPr>
          <w:i/>
          <w:iCs/>
          <w:sz w:val="28"/>
        </w:rPr>
        <w:t xml:space="preserve">!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1.17. Практическое задание по теме «Путешествие по радуге». </w:t>
      </w:r>
    </w:p>
    <w:p w:rsidR="00BE3B31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2. </w:t>
      </w:r>
      <w:proofErr w:type="spellStart"/>
      <w:r w:rsidRPr="00BE072F">
        <w:rPr>
          <w:b/>
          <w:bCs/>
          <w:sz w:val="28"/>
        </w:rPr>
        <w:t>Медиапособия</w:t>
      </w:r>
      <w:proofErr w:type="spellEnd"/>
      <w:r w:rsidRPr="00BE072F">
        <w:rPr>
          <w:b/>
          <w:bCs/>
          <w:sz w:val="28"/>
        </w:rPr>
        <w:t xml:space="preserve">: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lastRenderedPageBreak/>
        <w:t xml:space="preserve">2.1 Коллекция видеоматериалов (мультфильмы и обучающие видео), составленная педагогом;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2.2 Коллекция аудиоматериалов (песни), составленная педагогом;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2.3 Коллекция </w:t>
      </w:r>
      <w:proofErr w:type="spellStart"/>
      <w:r w:rsidRPr="00BE072F">
        <w:rPr>
          <w:sz w:val="28"/>
        </w:rPr>
        <w:t>медиапрезентаций</w:t>
      </w:r>
      <w:proofErr w:type="spellEnd"/>
      <w:r w:rsidRPr="00BE072F">
        <w:rPr>
          <w:sz w:val="28"/>
        </w:rPr>
        <w:t xml:space="preserve"> по темам занятий; </w:t>
      </w:r>
    </w:p>
    <w:p w:rsidR="00BE3B31" w:rsidRDefault="00BE072F" w:rsidP="00BE072F">
      <w:pPr>
        <w:jc w:val="both"/>
        <w:rPr>
          <w:b/>
          <w:bCs/>
          <w:sz w:val="28"/>
        </w:rPr>
      </w:pPr>
      <w:r w:rsidRPr="00BE072F">
        <w:rPr>
          <w:b/>
          <w:bCs/>
          <w:sz w:val="28"/>
        </w:rPr>
        <w:t xml:space="preserve">Материально-техническое обеспечение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1. Учебный кабинет, удовлетворяющий </w:t>
      </w:r>
      <w:proofErr w:type="spellStart"/>
      <w:r w:rsidRPr="00BE072F">
        <w:rPr>
          <w:sz w:val="28"/>
        </w:rPr>
        <w:t>санитарно</w:t>
      </w:r>
      <w:proofErr w:type="spellEnd"/>
      <w:r w:rsidRPr="00BE072F">
        <w:rPr>
          <w:sz w:val="28"/>
        </w:rPr>
        <w:t xml:space="preserve"> – гигиеническим требованиям, для занятий группы 10-12 человек (парты, стулья, доска, шкаф, шкаф для УМК)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 Оборудование, необходимое для реализации программы: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2.1. Компьютер с выходом в Интернет;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2.2. Мультимедийная проекционная установка (либо телевизор, подключенный к компьютеру);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2.3. Принтер;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2.4. Ксерокс;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2.5. Магнитофон; </w:t>
      </w:r>
    </w:p>
    <w:p w:rsidR="00BE3B31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2.6. Колонки. </w:t>
      </w:r>
    </w:p>
    <w:p w:rsidR="00BE072F" w:rsidRDefault="00BE072F" w:rsidP="00BE072F">
      <w:pPr>
        <w:jc w:val="both"/>
        <w:rPr>
          <w:sz w:val="28"/>
        </w:rPr>
      </w:pPr>
      <w:r w:rsidRPr="00BE072F">
        <w:rPr>
          <w:sz w:val="28"/>
        </w:rPr>
        <w:t xml:space="preserve">3. </w:t>
      </w:r>
      <w:proofErr w:type="gramStart"/>
      <w:r w:rsidRPr="00BE072F">
        <w:rPr>
          <w:sz w:val="28"/>
        </w:rPr>
        <w:t>Канцелярские принадлежности: ручки, карандаши, маркеры, корректоры, тетради, бумага разных видов и форматов, клей, ножницы, файлы, папки.</w:t>
      </w:r>
      <w:proofErr w:type="gramEnd"/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CB1404" w:rsidRDefault="00CB1404" w:rsidP="00BE072F">
      <w:pPr>
        <w:jc w:val="both"/>
        <w:rPr>
          <w:sz w:val="28"/>
        </w:rPr>
      </w:pPr>
    </w:p>
    <w:p w:rsidR="00BE3B31" w:rsidRDefault="00BE3B31" w:rsidP="00BE072F">
      <w:pPr>
        <w:jc w:val="both"/>
        <w:rPr>
          <w:sz w:val="28"/>
        </w:rPr>
      </w:pPr>
    </w:p>
    <w:p w:rsidR="00BE3B31" w:rsidRDefault="00BE3B31" w:rsidP="00BE3B31">
      <w:pPr>
        <w:spacing w:line="360" w:lineRule="auto"/>
        <w:jc w:val="center"/>
        <w:rPr>
          <w:sz w:val="28"/>
        </w:rPr>
      </w:pPr>
      <w:r w:rsidRPr="00BE3B31">
        <w:rPr>
          <w:sz w:val="28"/>
        </w:rPr>
        <w:lastRenderedPageBreak/>
        <w:t>КАЛЕНДАРНО-ТЕМАТИЧЕСКОЕ ПЛАНИРОВАНИЕ УЧЕБНОГО МАТЕРИАЛА</w:t>
      </w:r>
    </w:p>
    <w:p w:rsidR="00BE3B31" w:rsidRDefault="00BE3B31" w:rsidP="00CB1404">
      <w:pPr>
        <w:spacing w:line="360" w:lineRule="auto"/>
        <w:ind w:left="284"/>
        <w:jc w:val="center"/>
        <w:rPr>
          <w:sz w:val="28"/>
        </w:rPr>
      </w:pPr>
      <w:r w:rsidRPr="00BE3B31">
        <w:rPr>
          <w:sz w:val="28"/>
        </w:rPr>
        <w:t>1-й год обучения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3"/>
        <w:gridCol w:w="1783"/>
        <w:gridCol w:w="900"/>
        <w:gridCol w:w="861"/>
        <w:gridCol w:w="35"/>
        <w:gridCol w:w="3084"/>
        <w:gridCol w:w="283"/>
        <w:gridCol w:w="284"/>
        <w:gridCol w:w="1559"/>
      </w:tblGrid>
      <w:tr w:rsidR="00BE3B31" w:rsidTr="00CB140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796" w:type="dxa"/>
          </w:tcPr>
          <w:p w:rsidR="00BE3B31" w:rsidRPr="00BE3B31" w:rsidRDefault="00BE3B31" w:rsidP="00CB1404">
            <w:pPr>
              <w:pStyle w:val="Default"/>
              <w:ind w:left="676" w:right="-1081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796" w:type="dxa"/>
            <w:gridSpan w:val="2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№ занятия </w:t>
            </w:r>
          </w:p>
        </w:tc>
        <w:tc>
          <w:tcPr>
            <w:tcW w:w="1796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Тема занятия </w:t>
            </w:r>
          </w:p>
        </w:tc>
        <w:tc>
          <w:tcPr>
            <w:tcW w:w="3651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92" w:type="dxa"/>
            <w:gridSpan w:val="4"/>
          </w:tcPr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6106" w:type="dxa"/>
            <w:gridSpan w:val="6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Практика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598" w:type="dxa"/>
            <w:gridSpan w:val="10"/>
          </w:tcPr>
          <w:p w:rsidR="00BE3B31" w:rsidRPr="00BE3B31" w:rsidRDefault="00BE3B31" w:rsidP="00CB1404">
            <w:pPr>
              <w:pStyle w:val="Default"/>
              <w:ind w:left="676"/>
              <w:jc w:val="center"/>
              <w:rPr>
                <w:sz w:val="28"/>
                <w:szCs w:val="28"/>
              </w:rPr>
            </w:pPr>
            <w:r w:rsidRPr="00BE3B31">
              <w:rPr>
                <w:b/>
                <w:bCs/>
                <w:sz w:val="28"/>
                <w:szCs w:val="28"/>
              </w:rPr>
              <w:t>Первое полугодие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796" w:type="dxa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57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Вводное занятие. Правила техники безопасности. </w:t>
            </w:r>
            <w:proofErr w:type="spellStart"/>
            <w:r w:rsidRPr="00BE3B31">
              <w:rPr>
                <w:sz w:val="28"/>
                <w:szCs w:val="28"/>
              </w:rPr>
              <w:t>Hello</w:t>
            </w:r>
            <w:proofErr w:type="spellEnd"/>
            <w:r w:rsidRPr="00BE3B31">
              <w:rPr>
                <w:sz w:val="28"/>
                <w:szCs w:val="28"/>
              </w:rPr>
              <w:t xml:space="preserve">. </w:t>
            </w:r>
            <w:proofErr w:type="spellStart"/>
            <w:r w:rsidRPr="00BE3B31">
              <w:rPr>
                <w:sz w:val="28"/>
                <w:szCs w:val="28"/>
              </w:rPr>
              <w:t>Goodbye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Беседа игра </w:t>
            </w:r>
          </w:p>
        </w:tc>
        <w:tc>
          <w:tcPr>
            <w:tcW w:w="567" w:type="dxa"/>
            <w:gridSpan w:val="2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0,5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What`s your name? A bear, a hare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3.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Глаголы движения: </w:t>
            </w:r>
            <w:proofErr w:type="spellStart"/>
            <w:r w:rsidRPr="00BE3B31">
              <w:rPr>
                <w:sz w:val="28"/>
                <w:szCs w:val="28"/>
              </w:rPr>
              <w:t>run</w:t>
            </w:r>
            <w:proofErr w:type="spellEnd"/>
            <w:r w:rsidRPr="00BE3B31">
              <w:rPr>
                <w:sz w:val="28"/>
                <w:szCs w:val="28"/>
              </w:rPr>
              <w:t xml:space="preserve">, </w:t>
            </w:r>
            <w:proofErr w:type="spellStart"/>
            <w:r w:rsidRPr="00BE3B31">
              <w:rPr>
                <w:sz w:val="28"/>
                <w:szCs w:val="28"/>
              </w:rPr>
              <w:t>jump</w:t>
            </w:r>
            <w:proofErr w:type="spellEnd"/>
            <w:r w:rsidRPr="00BE3B31">
              <w:rPr>
                <w:sz w:val="28"/>
                <w:szCs w:val="28"/>
              </w:rPr>
              <w:t xml:space="preserve">, </w:t>
            </w:r>
            <w:proofErr w:type="spellStart"/>
            <w:r w:rsidRPr="00BE3B31">
              <w:rPr>
                <w:sz w:val="28"/>
                <w:szCs w:val="28"/>
              </w:rPr>
              <w:t>swim</w:t>
            </w:r>
            <w:proofErr w:type="spellEnd"/>
            <w:r w:rsidRPr="00BE3B31">
              <w:rPr>
                <w:sz w:val="28"/>
                <w:szCs w:val="28"/>
              </w:rPr>
              <w:t xml:space="preserve">, </w:t>
            </w:r>
            <w:proofErr w:type="spellStart"/>
            <w:r w:rsidRPr="00BE3B31">
              <w:rPr>
                <w:sz w:val="28"/>
                <w:szCs w:val="28"/>
              </w:rPr>
              <w:t>fly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4.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Goodbye my doll! A boy, a girl, a doll </w:t>
            </w:r>
            <w:r w:rsidRPr="00BE3B31">
              <w:rPr>
                <w:sz w:val="28"/>
                <w:szCs w:val="28"/>
              </w:rPr>
              <w:t>Стихотворение</w:t>
            </w:r>
            <w:r w:rsidRPr="00BE3B31">
              <w:rPr>
                <w:sz w:val="28"/>
                <w:szCs w:val="28"/>
                <w:lang w:val="en-US"/>
              </w:rPr>
              <w:t xml:space="preserve"> «Goodbye my doll»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5.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>Глаголы</w:t>
            </w:r>
            <w:r w:rsidRPr="00BE3B31">
              <w:rPr>
                <w:sz w:val="28"/>
                <w:szCs w:val="28"/>
                <w:lang w:val="en-US"/>
              </w:rPr>
              <w:t xml:space="preserve"> </w:t>
            </w:r>
            <w:r w:rsidRPr="00BE3B31">
              <w:rPr>
                <w:sz w:val="28"/>
                <w:szCs w:val="28"/>
              </w:rPr>
              <w:t>движения</w:t>
            </w:r>
            <w:r w:rsidRPr="00BE3B31">
              <w:rPr>
                <w:sz w:val="28"/>
                <w:szCs w:val="28"/>
                <w:lang w:val="en-US"/>
              </w:rPr>
              <w:t xml:space="preserve">:go, sit down, stand up. </w:t>
            </w:r>
            <w:r w:rsidRPr="00BE3B31">
              <w:rPr>
                <w:sz w:val="28"/>
                <w:szCs w:val="28"/>
              </w:rPr>
              <w:t xml:space="preserve">A </w:t>
            </w:r>
            <w:proofErr w:type="spellStart"/>
            <w:r w:rsidRPr="00BE3B31">
              <w:rPr>
                <w:sz w:val="28"/>
                <w:szCs w:val="28"/>
              </w:rPr>
              <w:t>pig</w:t>
            </w:r>
            <w:proofErr w:type="spellEnd"/>
            <w:r w:rsidRPr="00BE3B31">
              <w:rPr>
                <w:sz w:val="28"/>
                <w:szCs w:val="28"/>
              </w:rPr>
              <w:t xml:space="preserve">, a </w:t>
            </w:r>
            <w:proofErr w:type="spellStart"/>
            <w:r w:rsidRPr="00BE3B31">
              <w:rPr>
                <w:sz w:val="28"/>
                <w:szCs w:val="28"/>
              </w:rPr>
              <w:t>cock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6.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Who are you? A cat, a bat, a ball, a fox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7.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 can…I can swim, I can jump, I can run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8.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A hat, a clock, a stick, a box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9.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I`m a </w:t>
            </w:r>
            <w:proofErr w:type="spellStart"/>
            <w:r w:rsidRPr="00BE3B31">
              <w:rPr>
                <w:sz w:val="28"/>
                <w:szCs w:val="28"/>
                <w:lang w:val="en-US"/>
              </w:rPr>
              <w:t>hare</w:t>
            </w:r>
            <w:proofErr w:type="spellEnd"/>
            <w:r w:rsidRPr="00BE3B31">
              <w:rPr>
                <w:sz w:val="28"/>
                <w:szCs w:val="28"/>
                <w:lang w:val="en-US"/>
              </w:rPr>
              <w:t xml:space="preserve">. I can jump I`m a frog. </w:t>
            </w:r>
            <w:r w:rsidRPr="00BE3B31">
              <w:rPr>
                <w:sz w:val="28"/>
                <w:szCs w:val="28"/>
              </w:rPr>
              <w:t xml:space="preserve">I </w:t>
            </w:r>
            <w:proofErr w:type="spellStart"/>
            <w:r w:rsidRPr="00BE3B31">
              <w:rPr>
                <w:sz w:val="28"/>
                <w:szCs w:val="28"/>
              </w:rPr>
              <w:t>can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swim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796" w:type="dxa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10.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57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</w:rPr>
              <w:t>Учимся</w:t>
            </w:r>
            <w:r w:rsidRPr="00BE3B31">
              <w:rPr>
                <w:sz w:val="28"/>
                <w:szCs w:val="28"/>
                <w:lang w:val="en-US"/>
              </w:rPr>
              <w:t xml:space="preserve"> </w:t>
            </w:r>
            <w:r w:rsidRPr="00BE3B31">
              <w:rPr>
                <w:sz w:val="28"/>
                <w:szCs w:val="28"/>
              </w:rPr>
              <w:t>выполнять</w:t>
            </w:r>
            <w:r w:rsidRPr="00BE3B31">
              <w:rPr>
                <w:sz w:val="28"/>
                <w:szCs w:val="28"/>
                <w:lang w:val="en-US"/>
              </w:rPr>
              <w:t xml:space="preserve"> </w:t>
            </w:r>
            <w:r w:rsidRPr="00BE3B31">
              <w:rPr>
                <w:sz w:val="28"/>
                <w:szCs w:val="28"/>
              </w:rPr>
              <w:t>новые</w:t>
            </w:r>
            <w:r w:rsidRPr="00BE3B31">
              <w:rPr>
                <w:sz w:val="28"/>
                <w:szCs w:val="28"/>
                <w:lang w:val="en-US"/>
              </w:rPr>
              <w:t xml:space="preserve"> </w:t>
            </w:r>
            <w:r w:rsidRPr="00BE3B31">
              <w:rPr>
                <w:sz w:val="28"/>
                <w:szCs w:val="28"/>
              </w:rPr>
              <w:t>команды</w:t>
            </w:r>
            <w:r w:rsidRPr="00BE3B31">
              <w:rPr>
                <w:sz w:val="28"/>
                <w:szCs w:val="28"/>
                <w:lang w:val="en-US"/>
              </w:rPr>
              <w:t xml:space="preserve">: look, speak, smile, play, eat, draw, wash, sleep </w:t>
            </w:r>
          </w:p>
        </w:tc>
        <w:tc>
          <w:tcPr>
            <w:tcW w:w="3402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Беседа игра </w:t>
            </w:r>
          </w:p>
        </w:tc>
        <w:tc>
          <w:tcPr>
            <w:tcW w:w="284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0,5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11.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What`s this? A car, a star, a twig, a pig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12.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Yes, it is No, it isn`t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13.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A bird, a chicken, a house, a horse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14.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Big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and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little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15.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A hen, a mat, a cup, a spoon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16.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This is a frog. That is a dog </w:t>
            </w:r>
            <w:r w:rsidRPr="00BE3B31">
              <w:rPr>
                <w:sz w:val="28"/>
                <w:szCs w:val="28"/>
              </w:rPr>
              <w:t>Рифмуем</w:t>
            </w:r>
            <w:r w:rsidRPr="00BE3B31">
              <w:rPr>
                <w:sz w:val="28"/>
                <w:szCs w:val="28"/>
                <w:lang w:val="en-US"/>
              </w:rPr>
              <w:t xml:space="preserve"> </w:t>
            </w:r>
            <w:r w:rsidRPr="00BE3B31">
              <w:rPr>
                <w:sz w:val="28"/>
                <w:szCs w:val="28"/>
              </w:rPr>
              <w:t>слова</w:t>
            </w:r>
            <w:r w:rsidRPr="00BE3B3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17.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Meet the colors: red, green, orange, blue. A red cock, a green frog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18.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Meet the colors: brown, yellow, purple, pink A brown twig, a pink pig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19.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Meet the colors: black, white, grey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20.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Играем в цвета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21.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Sing</w:t>
            </w:r>
            <w:proofErr w:type="spellEnd"/>
            <w:r w:rsidRPr="00BE3B31">
              <w:rPr>
                <w:sz w:val="28"/>
                <w:szCs w:val="28"/>
              </w:rPr>
              <w:t xml:space="preserve"> a </w:t>
            </w:r>
            <w:proofErr w:type="spellStart"/>
            <w:r w:rsidRPr="00BE3B31">
              <w:rPr>
                <w:sz w:val="28"/>
                <w:szCs w:val="28"/>
              </w:rPr>
              <w:t>rainbow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22.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A chair, a table, a fish, a cow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23.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A rabbit, a goose, a cap. </w:t>
            </w:r>
            <w:proofErr w:type="spellStart"/>
            <w:r w:rsidRPr="00BE3B31">
              <w:rPr>
                <w:sz w:val="28"/>
                <w:szCs w:val="28"/>
              </w:rPr>
              <w:t>What`s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missing</w:t>
            </w:r>
            <w:proofErr w:type="spellEnd"/>
            <w:r w:rsidRPr="00BE3B31">
              <w:rPr>
                <w:sz w:val="28"/>
                <w:szCs w:val="28"/>
              </w:rPr>
              <w:t xml:space="preserve">?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24.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May I come in? Please come in. I`m sorry. I`m late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25.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Meet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the</w:t>
            </w:r>
            <w:proofErr w:type="spellEnd"/>
            <w:r w:rsidRPr="00BE3B31">
              <w:rPr>
                <w:sz w:val="28"/>
                <w:szCs w:val="28"/>
              </w:rPr>
              <w:t xml:space="preserve"> numbers:1-6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26.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</w:rPr>
              <w:t>Стихотворение</w:t>
            </w:r>
            <w:r w:rsidRPr="00BE3B31">
              <w:rPr>
                <w:sz w:val="28"/>
                <w:szCs w:val="28"/>
                <w:lang w:val="en-US"/>
              </w:rPr>
              <w:t xml:space="preserve">: One – a cat Two – a bat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27. </w:t>
            </w:r>
          </w:p>
          <w:p w:rsidR="00BE3B31" w:rsidRPr="00BE3B31" w:rsidRDefault="00BE3B31" w:rsidP="00CB1404">
            <w:pPr>
              <w:pStyle w:val="Default"/>
              <w:ind w:left="67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 can see three dogs. I can see two cats. I can see five bats </w:t>
            </w: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упражнение </w:t>
            </w: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Tr="00CB140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809" w:type="dxa"/>
            <w:gridSpan w:val="2"/>
          </w:tcPr>
          <w:p w:rsid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  <w:p w:rsidR="00BE3B31" w:rsidRPr="00BE3B31" w:rsidRDefault="00BE3B31" w:rsidP="00CB1404">
            <w:pPr>
              <w:pStyle w:val="Default"/>
              <w:ind w:left="676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3B31" w:rsidRPr="00BE3B31" w:rsidRDefault="00BE3B31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gridSpan w:val="4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3B31" w:rsidRPr="00BE3B31" w:rsidRDefault="00BE3B3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E3B31" w:rsidRDefault="00BE3B31" w:rsidP="00BE3B31">
      <w:pPr>
        <w:spacing w:line="360" w:lineRule="auto"/>
        <w:rPr>
          <w:sz w:val="28"/>
        </w:rPr>
      </w:pPr>
    </w:p>
    <w:p w:rsidR="00BE3B31" w:rsidRPr="00BE3B31" w:rsidRDefault="00BE3B31" w:rsidP="00BE3B31">
      <w:pPr>
        <w:spacing w:line="360" w:lineRule="auto"/>
        <w:rPr>
          <w:sz w:val="28"/>
        </w:rPr>
        <w:sectPr w:rsidR="00BE3B31" w:rsidRPr="00BE3B31" w:rsidSect="00CB1404"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Y="47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84"/>
        <w:gridCol w:w="1843"/>
        <w:gridCol w:w="923"/>
        <w:gridCol w:w="886"/>
        <w:gridCol w:w="34"/>
        <w:gridCol w:w="2801"/>
        <w:gridCol w:w="283"/>
        <w:gridCol w:w="1985"/>
      </w:tblGrid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43" w:type="dxa"/>
            <w:gridSpan w:val="2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bookmarkStart w:id="0" w:name="_GoBack"/>
            <w:bookmarkEnd w:id="0"/>
            <w:r w:rsidRPr="00BE3B31">
              <w:rPr>
                <w:sz w:val="28"/>
              </w:rPr>
              <w:lastRenderedPageBreak/>
              <w:t xml:space="preserve">Сроки </w:t>
            </w:r>
          </w:p>
        </w:tc>
        <w:tc>
          <w:tcPr>
            <w:tcW w:w="1843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r w:rsidRPr="00BE3B31">
              <w:rPr>
                <w:sz w:val="28"/>
              </w:rPr>
              <w:t xml:space="preserve">№ занятия </w:t>
            </w:r>
          </w:p>
        </w:tc>
        <w:tc>
          <w:tcPr>
            <w:tcW w:w="1843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r w:rsidRPr="00BE3B31">
              <w:rPr>
                <w:sz w:val="28"/>
              </w:rPr>
              <w:t xml:space="preserve">Тема занятия </w:t>
            </w:r>
          </w:p>
        </w:tc>
        <w:tc>
          <w:tcPr>
            <w:tcW w:w="3084" w:type="dxa"/>
            <w:gridSpan w:val="2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r w:rsidRPr="00BE3B31">
              <w:rPr>
                <w:sz w:val="28"/>
              </w:rPr>
              <w:t xml:space="preserve">Форма занятия, подведения итогов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r w:rsidRPr="00BE3B31">
              <w:rPr>
                <w:sz w:val="28"/>
              </w:rPr>
              <w:t xml:space="preserve">Количество часов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09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r w:rsidRPr="00BE3B31">
              <w:rPr>
                <w:sz w:val="28"/>
              </w:rPr>
              <w:t xml:space="preserve">Теория </w:t>
            </w:r>
          </w:p>
        </w:tc>
        <w:tc>
          <w:tcPr>
            <w:tcW w:w="5989" w:type="dxa"/>
            <w:gridSpan w:val="5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r w:rsidRPr="00BE3B31">
              <w:rPr>
                <w:sz w:val="28"/>
              </w:rPr>
              <w:t xml:space="preserve">Практика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598" w:type="dxa"/>
            <w:gridSpan w:val="9"/>
          </w:tcPr>
          <w:p w:rsidR="00BE3B31" w:rsidRPr="00BE3B31" w:rsidRDefault="00BE3B31" w:rsidP="00CB1404">
            <w:pPr>
              <w:spacing w:line="360" w:lineRule="auto"/>
              <w:rPr>
                <w:sz w:val="28"/>
              </w:rPr>
            </w:pPr>
            <w:r w:rsidRPr="00BE3B31">
              <w:rPr>
                <w:b/>
                <w:bCs/>
                <w:sz w:val="28"/>
              </w:rPr>
              <w:t xml:space="preserve">Первое полугодие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Вводный инструктаж по технике безопасности </w:t>
            </w:r>
            <w:proofErr w:type="spellStart"/>
            <w:r w:rsidRPr="00BE3B31">
              <w:rPr>
                <w:sz w:val="28"/>
                <w:szCs w:val="28"/>
              </w:rPr>
              <w:t>Unit</w:t>
            </w:r>
            <w:proofErr w:type="spellEnd"/>
            <w:r w:rsidRPr="00BE3B31">
              <w:rPr>
                <w:sz w:val="28"/>
                <w:szCs w:val="28"/>
              </w:rPr>
              <w:t xml:space="preserve"> 1 «</w:t>
            </w:r>
            <w:proofErr w:type="spellStart"/>
            <w:r w:rsidRPr="00BE3B31">
              <w:rPr>
                <w:sz w:val="28"/>
                <w:szCs w:val="28"/>
              </w:rPr>
              <w:t>It`s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me</w:t>
            </w:r>
            <w:proofErr w:type="spellEnd"/>
            <w:r w:rsidRPr="00BE3B31">
              <w:rPr>
                <w:sz w:val="28"/>
                <w:szCs w:val="28"/>
              </w:rPr>
              <w:t xml:space="preserve">» </w:t>
            </w:r>
            <w:proofErr w:type="spellStart"/>
            <w:r w:rsidRPr="00BE3B31">
              <w:rPr>
                <w:sz w:val="28"/>
                <w:szCs w:val="28"/>
              </w:rPr>
              <w:t>Hello</w:t>
            </w:r>
            <w:proofErr w:type="spellEnd"/>
            <w:r w:rsidRPr="00BE3B31">
              <w:rPr>
                <w:sz w:val="28"/>
                <w:szCs w:val="28"/>
              </w:rPr>
              <w:t xml:space="preserve">, </w:t>
            </w:r>
            <w:proofErr w:type="spellStart"/>
            <w:r w:rsidRPr="00BE3B31">
              <w:rPr>
                <w:sz w:val="28"/>
                <w:szCs w:val="28"/>
              </w:rPr>
              <w:t>my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name`s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Steave</w:t>
            </w:r>
            <w:proofErr w:type="spellEnd"/>
            <w:r w:rsidRPr="00BE3B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gridSpan w:val="2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Беседа, игра </w:t>
            </w:r>
          </w:p>
        </w:tc>
        <w:tc>
          <w:tcPr>
            <w:tcW w:w="283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0,5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What`s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your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name</w:t>
            </w:r>
            <w:proofErr w:type="spellEnd"/>
            <w:r w:rsidRPr="00BE3B31">
              <w:rPr>
                <w:sz w:val="28"/>
                <w:szCs w:val="28"/>
              </w:rPr>
              <w:t xml:space="preserve">?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3.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Hello</w:t>
            </w:r>
            <w:proofErr w:type="spellEnd"/>
            <w:r w:rsidRPr="00BE3B31">
              <w:rPr>
                <w:sz w:val="28"/>
                <w:szCs w:val="28"/>
              </w:rPr>
              <w:t xml:space="preserve">, </w:t>
            </w:r>
            <w:proofErr w:type="spellStart"/>
            <w:r w:rsidRPr="00BE3B31">
              <w:rPr>
                <w:sz w:val="28"/>
                <w:szCs w:val="28"/>
              </w:rPr>
              <w:t>boys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and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girls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4.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One, two, three, four, five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5.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How old are you? Six, seven, eight, nine, ten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6.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What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color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7.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Rainbow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8.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Stop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it</w:t>
            </w:r>
            <w:proofErr w:type="spellEnd"/>
            <w:r w:rsidRPr="00BE3B31">
              <w:rPr>
                <w:sz w:val="28"/>
                <w:szCs w:val="28"/>
              </w:rPr>
              <w:t xml:space="preserve">, </w:t>
            </w:r>
            <w:proofErr w:type="spellStart"/>
            <w:r w:rsidRPr="00BE3B31">
              <w:rPr>
                <w:sz w:val="28"/>
                <w:szCs w:val="28"/>
              </w:rPr>
              <w:t>Fluffy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9.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I`m sad. I`m happy. I`m tired. I`m angry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10.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About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you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and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me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11.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Party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12.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Unit 2 My family. Maggie`s family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13.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I`ve got a family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14.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A </w:t>
            </w:r>
            <w:proofErr w:type="spellStart"/>
            <w:r w:rsidRPr="00BE3B31">
              <w:rPr>
                <w:sz w:val="28"/>
                <w:szCs w:val="28"/>
              </w:rPr>
              <w:t>great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big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turnip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15.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How`s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your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family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16.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 haven`t got a dog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17.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Lost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and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found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18.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Peter`s family. I love my family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19.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I`m </w:t>
            </w:r>
            <w:proofErr w:type="spellStart"/>
            <w:r w:rsidRPr="00BE3B31">
              <w:rPr>
                <w:sz w:val="28"/>
                <w:szCs w:val="28"/>
                <w:lang w:val="en-US"/>
              </w:rPr>
              <w:t>Karlson</w:t>
            </w:r>
            <w:proofErr w:type="spellEnd"/>
            <w:r w:rsidRPr="00BE3B31">
              <w:rPr>
                <w:sz w:val="28"/>
                <w:szCs w:val="28"/>
                <w:lang w:val="en-US"/>
              </w:rPr>
              <w:t xml:space="preserve">. I`m happy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lastRenderedPageBreak/>
              <w:t xml:space="preserve">20.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lastRenderedPageBreak/>
              <w:t xml:space="preserve">Unit 3 I love animals. What`s this?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21.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Big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or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little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Беседа, игра </w:t>
            </w:r>
          </w:p>
        </w:tc>
        <w:tc>
          <w:tcPr>
            <w:tcW w:w="283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0,5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22.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Old McDonald had a farm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23.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Can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you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swim</w:t>
            </w:r>
            <w:proofErr w:type="spellEnd"/>
            <w:r w:rsidRPr="00BE3B31">
              <w:rPr>
                <w:sz w:val="28"/>
                <w:szCs w:val="28"/>
              </w:rPr>
              <w:t xml:space="preserve">?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24.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Mrs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Hen`s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secret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25.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My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cat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can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jump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26.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I`ve got a farm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27.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Funny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animals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28.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On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the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farm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29.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Unit 4 Look my toys Christmas toys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30.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lastRenderedPageBreak/>
              <w:t xml:space="preserve">Let`s decorate a Christmas tree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598" w:type="dxa"/>
            <w:gridSpan w:val="9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b/>
                <w:bCs/>
                <w:sz w:val="28"/>
                <w:szCs w:val="28"/>
              </w:rPr>
              <w:lastRenderedPageBreak/>
              <w:t xml:space="preserve">Второе полугодие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43" w:type="dxa"/>
            <w:gridSpan w:val="2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31.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2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I`ve got an orange tiger </w:t>
            </w:r>
          </w:p>
        </w:tc>
        <w:tc>
          <w:tcPr>
            <w:tcW w:w="2835" w:type="dxa"/>
            <w:gridSpan w:val="2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Беседа, игра </w:t>
            </w:r>
          </w:p>
        </w:tc>
        <w:tc>
          <w:tcPr>
            <w:tcW w:w="283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0,5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32.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Santa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Claus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is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coming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33.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E3B31">
              <w:rPr>
                <w:sz w:val="28"/>
                <w:szCs w:val="28"/>
              </w:rPr>
              <w:t>Snakes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and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  <w:proofErr w:type="spellStart"/>
            <w:r w:rsidRPr="00BE3B31">
              <w:rPr>
                <w:sz w:val="28"/>
                <w:szCs w:val="28"/>
              </w:rPr>
              <w:t>bees</w:t>
            </w:r>
            <w:proofErr w:type="spellEnd"/>
            <w:r w:rsidRPr="00BE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  <w:tr w:rsidR="00BE3B31" w:rsidRPr="00BE3B31" w:rsidTr="00CB140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59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34. </w:t>
            </w:r>
          </w:p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E3B31">
              <w:rPr>
                <w:sz w:val="28"/>
                <w:szCs w:val="28"/>
                <w:lang w:val="en-US"/>
              </w:rPr>
              <w:t xml:space="preserve">I`ve got three cars </w:t>
            </w:r>
          </w:p>
        </w:tc>
        <w:tc>
          <w:tcPr>
            <w:tcW w:w="3118" w:type="dxa"/>
            <w:gridSpan w:val="3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упражнение </w:t>
            </w:r>
          </w:p>
        </w:tc>
        <w:tc>
          <w:tcPr>
            <w:tcW w:w="1985" w:type="dxa"/>
          </w:tcPr>
          <w:p w:rsidR="00BE3B31" w:rsidRPr="00BE3B31" w:rsidRDefault="00BE3B31" w:rsidP="00CB1404">
            <w:pPr>
              <w:spacing w:line="360" w:lineRule="auto"/>
              <w:rPr>
                <w:sz w:val="28"/>
                <w:szCs w:val="28"/>
              </w:rPr>
            </w:pPr>
            <w:r w:rsidRPr="00BE3B31">
              <w:rPr>
                <w:sz w:val="28"/>
                <w:szCs w:val="28"/>
              </w:rPr>
              <w:t xml:space="preserve">1 </w:t>
            </w:r>
          </w:p>
        </w:tc>
      </w:tr>
    </w:tbl>
    <w:p w:rsidR="00BE3B31" w:rsidRDefault="00BE3B31" w:rsidP="00BE3B31">
      <w:pPr>
        <w:spacing w:line="360" w:lineRule="auto"/>
        <w:rPr>
          <w:sz w:val="28"/>
        </w:rPr>
      </w:pPr>
    </w:p>
    <w:p w:rsidR="00BE3B31" w:rsidRDefault="00BE3B31" w:rsidP="00BE3B31">
      <w:pPr>
        <w:spacing w:line="360" w:lineRule="auto"/>
        <w:rPr>
          <w:sz w:val="28"/>
        </w:rPr>
      </w:pPr>
    </w:p>
    <w:p w:rsidR="00BE3B31" w:rsidRDefault="00BE3B31" w:rsidP="00BE3B31">
      <w:pPr>
        <w:spacing w:line="360" w:lineRule="auto"/>
        <w:rPr>
          <w:sz w:val="28"/>
        </w:rPr>
      </w:pPr>
    </w:p>
    <w:p w:rsidR="00BE3B31" w:rsidRPr="005C2379" w:rsidRDefault="00BE3B31" w:rsidP="00BE3B31">
      <w:pPr>
        <w:spacing w:line="360" w:lineRule="auto"/>
        <w:rPr>
          <w:sz w:val="28"/>
        </w:rPr>
      </w:pPr>
    </w:p>
    <w:sectPr w:rsidR="00BE3B31" w:rsidRPr="005C2379" w:rsidSect="005C2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634"/>
    <w:multiLevelType w:val="hybridMultilevel"/>
    <w:tmpl w:val="7B6EB422"/>
    <w:lvl w:ilvl="0" w:tplc="92FC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B4DD6"/>
    <w:multiLevelType w:val="hybridMultilevel"/>
    <w:tmpl w:val="C0B0AFC4"/>
    <w:lvl w:ilvl="0" w:tplc="A6EC481E">
      <w:numFmt w:val="bullet"/>
      <w:lvlText w:val="-"/>
      <w:lvlJc w:val="left"/>
      <w:pPr>
        <w:ind w:left="72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A884FA">
      <w:numFmt w:val="bullet"/>
      <w:lvlText w:val="•"/>
      <w:lvlJc w:val="left"/>
      <w:pPr>
        <w:ind w:left="1704" w:hanging="720"/>
      </w:pPr>
      <w:rPr>
        <w:rFonts w:hint="default"/>
        <w:lang w:val="ru-RU" w:eastAsia="en-US" w:bidi="ar-SA"/>
      </w:rPr>
    </w:lvl>
    <w:lvl w:ilvl="2" w:tplc="14242D90">
      <w:numFmt w:val="bullet"/>
      <w:lvlText w:val="•"/>
      <w:lvlJc w:val="left"/>
      <w:pPr>
        <w:ind w:left="2689" w:hanging="720"/>
      </w:pPr>
      <w:rPr>
        <w:rFonts w:hint="default"/>
        <w:lang w:val="ru-RU" w:eastAsia="en-US" w:bidi="ar-SA"/>
      </w:rPr>
    </w:lvl>
    <w:lvl w:ilvl="3" w:tplc="79620C06">
      <w:numFmt w:val="bullet"/>
      <w:lvlText w:val="•"/>
      <w:lvlJc w:val="left"/>
      <w:pPr>
        <w:ind w:left="3673" w:hanging="720"/>
      </w:pPr>
      <w:rPr>
        <w:rFonts w:hint="default"/>
        <w:lang w:val="ru-RU" w:eastAsia="en-US" w:bidi="ar-SA"/>
      </w:rPr>
    </w:lvl>
    <w:lvl w:ilvl="4" w:tplc="AA36553C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5" w:tplc="5EC6283A">
      <w:numFmt w:val="bullet"/>
      <w:lvlText w:val="•"/>
      <w:lvlJc w:val="left"/>
      <w:pPr>
        <w:ind w:left="5643" w:hanging="720"/>
      </w:pPr>
      <w:rPr>
        <w:rFonts w:hint="default"/>
        <w:lang w:val="ru-RU" w:eastAsia="en-US" w:bidi="ar-SA"/>
      </w:rPr>
    </w:lvl>
    <w:lvl w:ilvl="6" w:tplc="8C147218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7" w:tplc="5F8039AA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8" w:tplc="80C8E8AA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9D"/>
    <w:rsid w:val="00510F9D"/>
    <w:rsid w:val="005C2379"/>
    <w:rsid w:val="006D5CA0"/>
    <w:rsid w:val="00BE072F"/>
    <w:rsid w:val="00BE3B31"/>
    <w:rsid w:val="00CB1404"/>
    <w:rsid w:val="00E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379"/>
  </w:style>
  <w:style w:type="paragraph" w:styleId="a3">
    <w:name w:val="Body Text"/>
    <w:basedOn w:val="a"/>
    <w:link w:val="a4"/>
    <w:uiPriority w:val="1"/>
    <w:qFormat/>
    <w:rsid w:val="005C2379"/>
    <w:pPr>
      <w:ind w:left="7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23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C2379"/>
    <w:pPr>
      <w:ind w:left="722" w:hanging="361"/>
    </w:pPr>
  </w:style>
  <w:style w:type="paragraph" w:customStyle="1" w:styleId="Default">
    <w:name w:val="Default"/>
    <w:rsid w:val="006D5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379"/>
  </w:style>
  <w:style w:type="paragraph" w:styleId="a3">
    <w:name w:val="Body Text"/>
    <w:basedOn w:val="a"/>
    <w:link w:val="a4"/>
    <w:uiPriority w:val="1"/>
    <w:qFormat/>
    <w:rsid w:val="005C2379"/>
    <w:pPr>
      <w:ind w:left="7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23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C2379"/>
    <w:pPr>
      <w:ind w:left="722" w:hanging="361"/>
    </w:pPr>
  </w:style>
  <w:style w:type="paragraph" w:customStyle="1" w:styleId="Default">
    <w:name w:val="Default"/>
    <w:rsid w:val="006D5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2024-10-15T18:11:00Z</dcterms:created>
  <dcterms:modified xsi:type="dcterms:W3CDTF">2024-10-15T18:57:00Z</dcterms:modified>
</cp:coreProperties>
</file>